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457F" w14:textId="0D1A4189" w:rsidR="00606DCC" w:rsidRPr="008D26ED" w:rsidRDefault="002E46C6" w:rsidP="00C53677">
      <w:pPr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hAnsiTheme="minorHAnsi" w:cstheme="minorHAnsi"/>
          <w:sz w:val="22"/>
          <w:szCs w:val="22"/>
        </w:rPr>
        <w:t xml:space="preserve">Til </w:t>
      </w:r>
      <w:r w:rsidR="00B2232B" w:rsidRPr="008D26ED">
        <w:rPr>
          <w:rFonts w:asciiTheme="minorHAnsi" w:hAnsiTheme="minorHAnsi" w:cstheme="minorHAnsi"/>
          <w:sz w:val="22"/>
          <w:szCs w:val="22"/>
        </w:rPr>
        <w:t>Asker kommune</w:t>
      </w:r>
      <w:r w:rsidR="0010343C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="00612FE2" w:rsidRPr="008D26ED">
        <w:rPr>
          <w:rFonts w:asciiTheme="minorHAnsi" w:hAnsiTheme="minorHAnsi" w:cstheme="minorHAnsi"/>
          <w:sz w:val="22"/>
          <w:szCs w:val="22"/>
        </w:rPr>
        <w:t>| H</w:t>
      </w:r>
      <w:r w:rsidR="00644C98" w:rsidRPr="008D26ED">
        <w:rPr>
          <w:rFonts w:asciiTheme="minorHAnsi" w:hAnsiTheme="minorHAnsi" w:cstheme="minorHAnsi"/>
          <w:sz w:val="22"/>
          <w:szCs w:val="22"/>
        </w:rPr>
        <w:t xml:space="preserve">ovedutvalg for </w:t>
      </w:r>
      <w:r w:rsidR="00551621" w:rsidRPr="008D26ED">
        <w:rPr>
          <w:rFonts w:asciiTheme="minorHAnsi" w:hAnsiTheme="minorHAnsi" w:cstheme="minorHAnsi"/>
          <w:sz w:val="22"/>
          <w:szCs w:val="22"/>
        </w:rPr>
        <w:t>medborgerskap</w:t>
      </w:r>
      <w:r w:rsidR="00256E0C" w:rsidRPr="008D26ED">
        <w:rPr>
          <w:rFonts w:asciiTheme="minorHAnsi" w:hAnsiTheme="minorHAnsi" w:cstheme="minorHAnsi"/>
          <w:sz w:val="22"/>
          <w:szCs w:val="22"/>
        </w:rPr>
        <w:br/>
      </w:r>
      <w:r w:rsidRPr="008D26ED">
        <w:rPr>
          <w:rFonts w:asciiTheme="minorHAnsi" w:hAnsiTheme="minorHAnsi" w:cstheme="minorHAnsi"/>
          <w:sz w:val="22"/>
          <w:szCs w:val="22"/>
        </w:rPr>
        <w:br/>
      </w:r>
      <w:r w:rsidR="009B65BA" w:rsidRPr="008D26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1DC691" w14:textId="1A30B5EA" w:rsidR="00256E0C" w:rsidRPr="008D26ED" w:rsidRDefault="00E7463B" w:rsidP="1F15C109">
      <w:pPr>
        <w:rPr>
          <w:rFonts w:asciiTheme="minorHAnsi" w:hAnsiTheme="minorHAnsi" w:cstheme="minorHAnsi"/>
          <w:b/>
          <w:bCs/>
        </w:rPr>
      </w:pPr>
      <w:r w:rsidRPr="008D26ED">
        <w:rPr>
          <w:rFonts w:asciiTheme="minorHAnsi" w:hAnsiTheme="minorHAnsi" w:cstheme="minorHAnsi"/>
          <w:sz w:val="22"/>
          <w:szCs w:val="22"/>
        </w:rPr>
        <w:t xml:space="preserve">Asker, </w:t>
      </w:r>
      <w:r w:rsidR="00256E0C" w:rsidRPr="008D26ED">
        <w:rPr>
          <w:rFonts w:asciiTheme="minorHAnsi" w:hAnsiTheme="minorHAnsi" w:cstheme="minorHAnsi"/>
          <w:sz w:val="22"/>
          <w:szCs w:val="22"/>
        </w:rPr>
        <w:t>2</w:t>
      </w:r>
      <w:r w:rsidR="0010343C" w:rsidRPr="008D26ED">
        <w:rPr>
          <w:rFonts w:asciiTheme="minorHAnsi" w:hAnsiTheme="minorHAnsi" w:cstheme="minorHAnsi"/>
          <w:sz w:val="22"/>
          <w:szCs w:val="22"/>
        </w:rPr>
        <w:t>6</w:t>
      </w:r>
      <w:r w:rsidRPr="008D26ED">
        <w:rPr>
          <w:rFonts w:asciiTheme="minorHAnsi" w:hAnsiTheme="minorHAnsi" w:cstheme="minorHAnsi"/>
          <w:sz w:val="22"/>
          <w:szCs w:val="22"/>
        </w:rPr>
        <w:t xml:space="preserve">. </w:t>
      </w:r>
      <w:r w:rsidR="00256E0C" w:rsidRPr="008D26ED">
        <w:rPr>
          <w:rFonts w:asciiTheme="minorHAnsi" w:hAnsiTheme="minorHAnsi" w:cstheme="minorHAnsi"/>
          <w:sz w:val="22"/>
          <w:szCs w:val="22"/>
        </w:rPr>
        <w:t>april</w:t>
      </w:r>
      <w:r w:rsidRPr="008D26ED">
        <w:rPr>
          <w:rFonts w:asciiTheme="minorHAnsi" w:hAnsiTheme="minorHAnsi" w:cstheme="minorHAnsi"/>
          <w:sz w:val="22"/>
          <w:szCs w:val="22"/>
        </w:rPr>
        <w:t xml:space="preserve"> 202</w:t>
      </w:r>
      <w:r w:rsidR="00644C98" w:rsidRPr="008D26ED">
        <w:rPr>
          <w:rFonts w:asciiTheme="minorHAnsi" w:hAnsiTheme="minorHAnsi" w:cstheme="minorHAnsi"/>
          <w:sz w:val="22"/>
          <w:szCs w:val="22"/>
        </w:rPr>
        <w:t>6</w:t>
      </w:r>
      <w:r w:rsidRPr="008D26ED">
        <w:rPr>
          <w:rFonts w:asciiTheme="minorHAnsi" w:hAnsiTheme="minorHAnsi" w:cstheme="minorHAnsi"/>
          <w:sz w:val="22"/>
          <w:szCs w:val="22"/>
        </w:rPr>
        <w:br/>
      </w:r>
      <w:r w:rsidRPr="008D26ED">
        <w:rPr>
          <w:rFonts w:asciiTheme="minorHAnsi" w:hAnsiTheme="minorHAnsi" w:cstheme="minorHAnsi"/>
        </w:rPr>
        <w:br/>
      </w:r>
      <w:r w:rsidR="0010343C" w:rsidRPr="008D26ED">
        <w:rPr>
          <w:rFonts w:asciiTheme="minorHAnsi" w:hAnsiTheme="minorHAnsi" w:cstheme="minorHAnsi"/>
          <w:b/>
          <w:bCs/>
        </w:rPr>
        <w:t xml:space="preserve">SAK </w:t>
      </w:r>
      <w:r w:rsidR="006333B9" w:rsidRPr="008D26ED">
        <w:rPr>
          <w:rFonts w:asciiTheme="minorHAnsi" w:hAnsiTheme="minorHAnsi" w:cstheme="minorHAnsi"/>
          <w:b/>
          <w:bCs/>
        </w:rPr>
        <w:t xml:space="preserve">26/03569-1 </w:t>
      </w:r>
      <w:r w:rsidR="0010343C" w:rsidRPr="008D26ED">
        <w:rPr>
          <w:rFonts w:asciiTheme="minorHAnsi" w:hAnsiTheme="minorHAnsi" w:cstheme="minorHAnsi"/>
          <w:b/>
          <w:bCs/>
        </w:rPr>
        <w:t>INNSPILL TIL</w:t>
      </w:r>
      <w:r w:rsidR="00644C98" w:rsidRPr="008D26ED">
        <w:rPr>
          <w:rFonts w:asciiTheme="minorHAnsi" w:hAnsiTheme="minorHAnsi" w:cstheme="minorHAnsi"/>
          <w:b/>
          <w:bCs/>
        </w:rPr>
        <w:t xml:space="preserve"> HANDLINGSPROGRAM (HP) 2027-30</w:t>
      </w:r>
      <w:r w:rsidR="006333B9" w:rsidRPr="008D26ED">
        <w:rPr>
          <w:rFonts w:asciiTheme="minorHAnsi" w:hAnsiTheme="minorHAnsi" w:cstheme="minorHAnsi"/>
          <w:b/>
          <w:bCs/>
        </w:rPr>
        <w:t xml:space="preserve"> </w:t>
      </w:r>
      <w:r w:rsidR="006333B9" w:rsidRPr="008D26ED">
        <w:rPr>
          <w:rFonts w:asciiTheme="minorHAnsi" w:hAnsiTheme="minorHAnsi" w:cstheme="minorHAnsi"/>
          <w:b/>
          <w:bCs/>
        </w:rPr>
        <w:br/>
        <w:t xml:space="preserve">HOVEDUTVALG FOR </w:t>
      </w:r>
      <w:r w:rsidR="00551621" w:rsidRPr="008D26ED">
        <w:rPr>
          <w:rFonts w:asciiTheme="minorHAnsi" w:hAnsiTheme="minorHAnsi" w:cstheme="minorHAnsi"/>
          <w:b/>
          <w:bCs/>
        </w:rPr>
        <w:t>MEDBORGERSKAP</w:t>
      </w:r>
    </w:p>
    <w:p w14:paraId="5BD5BB13" w14:textId="69B49128" w:rsidR="008D26ED" w:rsidRPr="008D26ED" w:rsidRDefault="008D26ED" w:rsidP="008D26ED">
      <w:pPr>
        <w:spacing w:before="100" w:beforeAutospacing="1" w:after="100" w:afterAutospacing="1"/>
        <w:rPr>
          <w:rFonts w:asciiTheme="minorHAnsi" w:hAnsiTheme="minorHAnsi" w:cstheme="minorHAnsi"/>
          <w:sz w:val="21"/>
          <w:szCs w:val="21"/>
        </w:rPr>
      </w:pP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Asker kommune står i en situasjon med økende behov og begrensede ressurser. I en slik situasjon er det avgjørende å prioritere tiltak som mobiliserer innbyggernes egne ressurser, styrker deltakelse og bygger sterke lokalsamfunn.</w:t>
      </w:r>
      <w:r w:rsidRPr="008D26ED">
        <w:rPr>
          <w:rFonts w:asciiTheme="minorHAnsi" w:hAnsiTheme="minorHAnsi" w:cstheme="minorHAnsi"/>
        </w:rPr>
        <w:t xml:space="preserve"> </w:t>
      </w:r>
      <w:r w:rsidRPr="008D26ED">
        <w:rPr>
          <w:rFonts w:asciiTheme="minorHAnsi" w:hAnsiTheme="minorHAnsi" w:cstheme="minorHAnsi"/>
        </w:rPr>
        <w:br/>
      </w:r>
      <w:r w:rsidRPr="008D26ED">
        <w:rPr>
          <w:rFonts w:asciiTheme="minorHAnsi" w:hAnsiTheme="minorHAnsi" w:cstheme="minorHAnsi"/>
        </w:rPr>
        <w:br/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Idretten og frivilligheten er en slik kraft. Gjennom aktivitet, møteplasser og engasjement bidrar idrettslagene daglig til tilhørighet, mestring og inkludering for tusenvis av innbyggere.</w:t>
      </w:r>
      <w:r w:rsidRPr="008D26ED">
        <w:rPr>
          <w:rFonts w:asciiTheme="minorHAnsi" w:hAnsiTheme="minorHAnsi" w:cstheme="minorHAnsi"/>
        </w:rPr>
        <w:t xml:space="preserve"> </w:t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Dette er ikke bare verdifullt for den enkelte, men også for kommunen som helhet – gjennom redusert utenforskap, bedre folkehelse og økt samfunnsdeltakelse.</w:t>
      </w:r>
      <w:r w:rsidRPr="008D26ED">
        <w:rPr>
          <w:rFonts w:asciiTheme="minorHAnsi" w:hAnsiTheme="minorHAnsi" w:cstheme="minorHAnsi"/>
          <w:sz w:val="22"/>
          <w:szCs w:val="22"/>
        </w:rPr>
        <w:br/>
      </w:r>
    </w:p>
    <w:p w14:paraId="1093CA9D" w14:textId="77777777" w:rsidR="008D26ED" w:rsidRPr="008D26ED" w:rsidRDefault="008D26ED" w:rsidP="008D26ED">
      <w:pPr>
        <w:spacing w:before="100" w:beforeAutospacing="1" w:after="100" w:afterAutospacing="1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D26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IDRETTEN SOM MOTOR I FOLKEHELSEARBEIDET OG MEDBORGERSKAPET</w:t>
      </w:r>
    </w:p>
    <w:p w14:paraId="5E2A32AD" w14:textId="6A0302EA" w:rsidR="008D26ED" w:rsidRPr="008D26ED" w:rsidRDefault="008D26ED" w:rsidP="008D26ED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Temaplan for medborgerskap legger til grunn at deltakelse og medansvar skaper bedre liv og sterkere lokalsamfunn. </w:t>
      </w:r>
      <w:r w:rsidRPr="008D26ED">
        <w:rPr>
          <w:rFonts w:asciiTheme="minorHAnsi" w:hAnsiTheme="minorHAnsi" w:cstheme="minorHAnsi"/>
          <w:sz w:val="22"/>
          <w:szCs w:val="22"/>
        </w:rPr>
        <w:t xml:space="preserve">Temaplan for idrett, fysisk aktivitet og friluftsliv vektlegger «Alle i aktivitet». Vi er bekymret for at idrettslagenes bidrag for å styrke deltagelse tas for gitt og ber om at medborgerskap vektlegger flere prioriteringer enn administrasjonens forslag innenfor temaplanens ansvarsfelt.  </w:t>
      </w:r>
    </w:p>
    <w:p w14:paraId="3346FB4F" w14:textId="0F18CDE5" w:rsidR="008D26ED" w:rsidRPr="008D26ED" w:rsidRDefault="008D26ED" w:rsidP="008D26ED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hAnsiTheme="minorHAnsi" w:cstheme="minorHAnsi"/>
          <w:sz w:val="22"/>
          <w:szCs w:val="22"/>
        </w:rPr>
        <w:t xml:space="preserve">Vi ber om at utvalg for medborgerskap vurderer følgende </w:t>
      </w:r>
      <w:r w:rsidRPr="008D26ED">
        <w:rPr>
          <w:rFonts w:asciiTheme="minorHAnsi" w:hAnsiTheme="minorHAnsi" w:cstheme="minorHAnsi"/>
          <w:sz w:val="22"/>
          <w:szCs w:val="22"/>
        </w:rPr>
        <w:t>prioriteringer</w:t>
      </w:r>
      <w:r w:rsidRPr="008D26ED">
        <w:rPr>
          <w:rFonts w:asciiTheme="minorHAnsi" w:hAnsiTheme="minorHAnsi" w:cstheme="minorHAnsi"/>
          <w:sz w:val="22"/>
          <w:szCs w:val="22"/>
        </w:rPr>
        <w:t xml:space="preserve"> til HP 2027-30. </w:t>
      </w:r>
    </w:p>
    <w:p w14:paraId="4523C457" w14:textId="3E92270C" w:rsidR="008D26ED" w:rsidRPr="008D26ED" w:rsidRDefault="008D26ED" w:rsidP="008D26ED">
      <w:pPr>
        <w:pStyle w:val="Listeavsnitt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i/>
          <w:iCs/>
        </w:rPr>
      </w:pPr>
      <w:r w:rsidRPr="008D26ED">
        <w:rPr>
          <w:rFonts w:asciiTheme="minorHAnsi" w:hAnsiTheme="minorHAnsi" w:cstheme="minorHAnsi"/>
          <w:i/>
          <w:iCs/>
        </w:rPr>
        <w:t>Prioriter tiltak som øker deltakelse og reduserer ulikhet. Lavere gebyrer og økt støtte til drift av idrettslagseide anlegg og økning av tilskudd til Solidaritetsfond er treffsikre tiltak.</w:t>
      </w:r>
      <w:r w:rsidRPr="008D26ED">
        <w:rPr>
          <w:rFonts w:asciiTheme="minorHAnsi" w:hAnsiTheme="minorHAnsi" w:cstheme="minorHAnsi"/>
          <w:i/>
          <w:iCs/>
        </w:rPr>
        <w:br/>
      </w:r>
    </w:p>
    <w:p w14:paraId="083011C1" w14:textId="656F387F" w:rsidR="008D26ED" w:rsidRPr="008D26ED" w:rsidRDefault="008D26ED" w:rsidP="008D26ED">
      <w:pPr>
        <w:pStyle w:val="Listeavsnitt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i/>
          <w:iCs/>
        </w:rPr>
      </w:pPr>
      <w:r w:rsidRPr="008D26ED">
        <w:rPr>
          <w:rFonts w:asciiTheme="minorHAnsi" w:hAnsiTheme="minorHAnsi" w:cstheme="minorHAnsi"/>
          <w:i/>
          <w:iCs/>
        </w:rPr>
        <w:t>Ta eierskap og bidra til videreutvikling av Aktive Lokalsamfunn til et forpliktende partnerskap mellom kommunen og idretten med styrket årlig finansiering</w:t>
      </w:r>
      <w:r w:rsidRPr="008D26ED">
        <w:rPr>
          <w:rFonts w:asciiTheme="minorHAnsi" w:hAnsiTheme="minorHAnsi" w:cstheme="minorHAnsi"/>
          <w:i/>
          <w:iCs/>
        </w:rPr>
        <w:t xml:space="preserve">, </w:t>
      </w:r>
      <w:r w:rsidRPr="008D26ED">
        <w:rPr>
          <w:rFonts w:asciiTheme="minorHAnsi" w:hAnsiTheme="minorHAnsi" w:cstheme="minorHAnsi"/>
          <w:i/>
          <w:iCs/>
        </w:rPr>
        <w:t>tyd</w:t>
      </w:r>
      <w:r w:rsidRPr="008D26ED">
        <w:rPr>
          <w:rFonts w:asciiTheme="minorHAnsi" w:hAnsiTheme="minorHAnsi" w:cstheme="minorHAnsi"/>
          <w:i/>
          <w:iCs/>
        </w:rPr>
        <w:t>e</w:t>
      </w:r>
      <w:r w:rsidRPr="008D26ED">
        <w:rPr>
          <w:rFonts w:asciiTheme="minorHAnsi" w:hAnsiTheme="minorHAnsi" w:cstheme="minorHAnsi"/>
          <w:i/>
          <w:iCs/>
        </w:rPr>
        <w:t>lige må</w:t>
      </w:r>
      <w:r w:rsidRPr="008D26ED">
        <w:rPr>
          <w:rFonts w:asciiTheme="minorHAnsi" w:hAnsiTheme="minorHAnsi" w:cstheme="minorHAnsi"/>
          <w:i/>
          <w:iCs/>
        </w:rPr>
        <w:t>l og rolleavklaringer</w:t>
      </w:r>
      <w:r w:rsidRPr="008D26ED">
        <w:rPr>
          <w:rFonts w:asciiTheme="minorHAnsi" w:hAnsiTheme="minorHAnsi" w:cstheme="minorHAnsi"/>
          <w:i/>
          <w:iCs/>
        </w:rPr>
        <w:t xml:space="preserve">. </w:t>
      </w:r>
      <w:r w:rsidRPr="008D26ED">
        <w:rPr>
          <w:rFonts w:asciiTheme="minorHAnsi" w:hAnsiTheme="minorHAnsi" w:cstheme="minorHAnsi"/>
          <w:i/>
          <w:iCs/>
        </w:rPr>
        <w:br/>
      </w:r>
    </w:p>
    <w:p w14:paraId="1E4547EB" w14:textId="62D86F8F" w:rsidR="008D26ED" w:rsidRPr="008D26ED" w:rsidRDefault="008D26ED" w:rsidP="008D26ED">
      <w:pPr>
        <w:pStyle w:val="Listeavsnitt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i/>
          <w:iCs/>
        </w:rPr>
      </w:pPr>
      <w:r w:rsidRPr="008D26ED">
        <w:rPr>
          <w:rFonts w:asciiTheme="minorHAnsi" w:hAnsiTheme="minorHAnsi" w:cstheme="minorHAnsi"/>
          <w:i/>
          <w:iCs/>
        </w:rPr>
        <w:t>Styrk og finansier Aktivitetsguideordningen som målrettet virkemiddel for innsatsområdet «Alle i Aktivitet».  Sett felles mål om økt deltagelse fra barn og unge i levekårsutsatte familier med 20%.</w:t>
      </w:r>
    </w:p>
    <w:p w14:paraId="49F511DB" w14:textId="6EDBE06F" w:rsidR="008D26ED" w:rsidRPr="008D26ED" w:rsidRDefault="008D26ED" w:rsidP="008D26ED">
      <w:pPr>
        <w:numPr>
          <w:ilvl w:val="0"/>
          <w:numId w:val="67"/>
        </w:numPr>
        <w:spacing w:before="100" w:beforeAutospacing="1" w:after="100" w:afterAutospacing="1"/>
        <w:rPr>
          <w:rFonts w:asciiTheme="minorHAnsi" w:hAnsiTheme="minorHAnsi" w:cstheme="minorHAnsi"/>
          <w:i/>
          <w:iCs/>
          <w:sz w:val="22"/>
          <w:szCs w:val="22"/>
        </w:rPr>
      </w:pPr>
      <w:r w:rsidRPr="008D26ED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Idrettsanlegg og aktivitetstilbud er blant de viktigste sosiale møteplassene i kommunen og bidrar direkte til målet om økt deltakelse og tilhørighet.</w:t>
      </w:r>
      <w:r w:rsidRPr="008D26ED">
        <w:rPr>
          <w:rFonts w:asciiTheme="minorHAnsi" w:hAnsiTheme="minorHAnsi" w:cstheme="minorHAnsi"/>
          <w:i/>
          <w:iCs/>
          <w:sz w:val="22"/>
          <w:szCs w:val="22"/>
        </w:rPr>
        <w:t xml:space="preserve"> Dette må reflekteres også i tilskuddsordninger, som krever et løft. </w:t>
      </w:r>
      <w:r w:rsidRPr="008D26ED"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4206010E" w14:textId="00E206DD" w:rsidR="008D26ED" w:rsidRPr="008D26ED" w:rsidRDefault="008D26ED" w:rsidP="008D26ED">
      <w:pPr>
        <w:numPr>
          <w:ilvl w:val="0"/>
          <w:numId w:val="67"/>
        </w:numPr>
        <w:spacing w:before="100" w:beforeAutospacing="1" w:after="100" w:afterAutospacing="1"/>
        <w:rPr>
          <w:rFonts w:asciiTheme="minorHAnsi" w:hAnsiTheme="minorHAnsi" w:cstheme="minorHAnsi"/>
          <w:i/>
          <w:iCs/>
          <w:sz w:val="22"/>
          <w:szCs w:val="22"/>
        </w:rPr>
      </w:pPr>
      <w:r w:rsidRPr="008D26ED">
        <w:rPr>
          <w:rFonts w:asciiTheme="minorHAnsi" w:hAnsiTheme="minorHAnsi" w:cstheme="minorHAnsi"/>
          <w:i/>
          <w:iCs/>
          <w:sz w:val="22"/>
          <w:szCs w:val="22"/>
        </w:rPr>
        <w:t>Inviter</w:t>
      </w:r>
      <w:r w:rsidRPr="008D26ED">
        <w:rPr>
          <w:rFonts w:asciiTheme="minorHAnsi" w:hAnsiTheme="minorHAnsi" w:cstheme="minorHAnsi"/>
          <w:i/>
          <w:iCs/>
          <w:sz w:val="22"/>
          <w:szCs w:val="22"/>
        </w:rPr>
        <w:t xml:space="preserve"> Asker idrettsråd </w:t>
      </w:r>
      <w:r w:rsidRPr="008D26ED">
        <w:rPr>
          <w:rFonts w:asciiTheme="minorHAnsi" w:hAnsiTheme="minorHAnsi" w:cstheme="minorHAnsi"/>
          <w:i/>
          <w:iCs/>
          <w:sz w:val="22"/>
          <w:szCs w:val="22"/>
        </w:rPr>
        <w:t xml:space="preserve">og </w:t>
      </w:r>
      <w:proofErr w:type="spellStart"/>
      <w:r w:rsidRPr="008D26ED">
        <w:rPr>
          <w:rFonts w:asciiTheme="minorHAnsi" w:hAnsiTheme="minorHAnsi" w:cstheme="minorHAnsi"/>
          <w:i/>
          <w:iCs/>
          <w:sz w:val="22"/>
          <w:szCs w:val="22"/>
        </w:rPr>
        <w:t>Askeridretten</w:t>
      </w:r>
      <w:proofErr w:type="spellEnd"/>
      <w:r w:rsidRPr="008D26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D26ED">
        <w:rPr>
          <w:rFonts w:asciiTheme="minorHAnsi" w:hAnsiTheme="minorHAnsi" w:cstheme="minorHAnsi"/>
          <w:i/>
          <w:iCs/>
          <w:sz w:val="22"/>
          <w:szCs w:val="22"/>
        </w:rPr>
        <w:t xml:space="preserve">inn </w:t>
      </w:r>
      <w:r w:rsidRPr="008D26ED">
        <w:rPr>
          <w:rFonts w:asciiTheme="minorHAnsi" w:hAnsiTheme="minorHAnsi" w:cstheme="minorHAnsi"/>
          <w:i/>
          <w:iCs/>
          <w:sz w:val="22"/>
          <w:szCs w:val="22"/>
        </w:rPr>
        <w:t>som strategisk samarbeidspartner</w:t>
      </w:r>
      <w:r w:rsidRPr="008D26ED">
        <w:rPr>
          <w:rFonts w:asciiTheme="minorHAnsi" w:hAnsiTheme="minorHAnsi" w:cstheme="minorHAnsi"/>
          <w:i/>
          <w:iCs/>
          <w:sz w:val="22"/>
          <w:szCs w:val="22"/>
        </w:rPr>
        <w:t xml:space="preserve"> for en mer fysisk aktiv befolkning og folkehelseaktør</w:t>
      </w:r>
      <w:r w:rsidRPr="008D26ED">
        <w:rPr>
          <w:rFonts w:asciiTheme="minorHAnsi" w:hAnsiTheme="minorHAnsi" w:cstheme="minorHAnsi"/>
          <w:i/>
          <w:iCs/>
          <w:sz w:val="22"/>
          <w:szCs w:val="22"/>
        </w:rPr>
        <w:t>. Vi kan og vil og svare ut mål om mer tverrsektorielt samarbeid.</w:t>
      </w:r>
    </w:p>
    <w:p w14:paraId="708968F7" w14:textId="760AAC60" w:rsidR="008D26ED" w:rsidRPr="008D26ED" w:rsidRDefault="008D26ED" w:rsidP="0055162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8D26ED">
        <w:rPr>
          <w:rFonts w:asciiTheme="minorHAnsi" w:hAnsiTheme="minorHAnsi" w:cstheme="minorHAnsi"/>
          <w:b/>
          <w:bCs/>
          <w:color w:val="212121"/>
          <w:sz w:val="22"/>
          <w:szCs w:val="22"/>
        </w:rPr>
        <w:br/>
      </w:r>
      <w:r w:rsidRPr="008D26ED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Både kommunens eget kunnskapsgrunnlag og forskning viser at manglende satsning på fysisk aktivitet og deltakelse i fritidsaktiviteter bidrar til økt utenforskap, svakere psykisk helse og høyere fremtidige kostnader for kommunen. </w:t>
      </w:r>
      <w:r w:rsidRPr="008D26ED">
        <w:rPr>
          <w:rFonts w:asciiTheme="minorHAnsi" w:hAnsiTheme="minorHAnsi" w:cstheme="minorHAnsi"/>
          <w:b/>
          <w:bCs/>
          <w:color w:val="212121"/>
          <w:sz w:val="22"/>
          <w:szCs w:val="22"/>
        </w:rPr>
        <w:t>Denne fellen vil vi ikke gå i!</w:t>
      </w:r>
    </w:p>
    <w:p w14:paraId="29527936" w14:textId="28C813C7" w:rsidR="006333B9" w:rsidRPr="008D26ED" w:rsidRDefault="008D26ED" w:rsidP="008D26ED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</w:rPr>
        <w:lastRenderedPageBreak/>
        <w:t>NÅ BØR ALARMEN GÅ!</w:t>
      </w:r>
      <w:r w:rsidRPr="008D26ED"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</w:rPr>
        <w:br/>
      </w:r>
      <w:r w:rsidR="0010343C" w:rsidRPr="008D26ED">
        <w:rPr>
          <w:rFonts w:asciiTheme="minorHAnsi" w:hAnsiTheme="minorHAnsi" w:cstheme="minorHAnsi"/>
          <w:sz w:val="22"/>
          <w:szCs w:val="22"/>
        </w:rPr>
        <w:t>Det foreligger et solid kunnskapsgrunnlag</w:t>
      </w:r>
      <w:r w:rsidR="00612FE2" w:rsidRPr="008D26ED">
        <w:rPr>
          <w:rFonts w:asciiTheme="minorHAnsi" w:hAnsiTheme="minorHAnsi" w:cstheme="minorHAnsi"/>
          <w:sz w:val="22"/>
          <w:szCs w:val="22"/>
        </w:rPr>
        <w:t xml:space="preserve">, også i kommunens egne temaplaner, </w:t>
      </w:r>
      <w:r w:rsidR="0010343C" w:rsidRPr="008D26ED">
        <w:rPr>
          <w:rFonts w:asciiTheme="minorHAnsi" w:hAnsiTheme="minorHAnsi" w:cstheme="minorHAnsi"/>
          <w:sz w:val="22"/>
          <w:szCs w:val="22"/>
        </w:rPr>
        <w:t xml:space="preserve">som </w:t>
      </w:r>
      <w:r w:rsidR="00612FE2" w:rsidRPr="008D26ED">
        <w:rPr>
          <w:rFonts w:asciiTheme="minorHAnsi" w:hAnsiTheme="minorHAnsi" w:cstheme="minorHAnsi"/>
          <w:sz w:val="22"/>
          <w:szCs w:val="22"/>
        </w:rPr>
        <w:t>viser til at</w:t>
      </w:r>
      <w:r w:rsidR="0010343C" w:rsidRPr="008D26ED">
        <w:rPr>
          <w:rFonts w:asciiTheme="minorHAnsi" w:hAnsiTheme="minorHAnsi" w:cstheme="minorHAnsi"/>
          <w:sz w:val="22"/>
          <w:szCs w:val="22"/>
        </w:rPr>
        <w:t xml:space="preserve"> fysisk aktivitet</w:t>
      </w:r>
      <w:r w:rsidR="00612FE2" w:rsidRPr="008D26ED">
        <w:rPr>
          <w:rFonts w:asciiTheme="minorHAnsi" w:hAnsiTheme="minorHAnsi" w:cstheme="minorHAnsi"/>
          <w:sz w:val="22"/>
          <w:szCs w:val="22"/>
        </w:rPr>
        <w:t xml:space="preserve"> og tilhørighet er avgjørende for helse, livskvalitet og mestring.</w:t>
      </w:r>
      <w:r w:rsidR="00551621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Pr="008D26ED">
        <w:rPr>
          <w:rFonts w:asciiTheme="minorHAnsi" w:hAnsiTheme="minorHAnsi" w:cstheme="minorHAnsi"/>
          <w:sz w:val="22"/>
          <w:szCs w:val="22"/>
        </w:rPr>
        <w:t>Investering i fysisk aktivitet og deltagelse gir med andre ord gevinster på tvers.</w:t>
      </w:r>
      <w:r w:rsidRPr="008D26ED">
        <w:rPr>
          <w:rFonts w:asciiTheme="minorHAnsi" w:hAnsiTheme="minorHAnsi" w:cstheme="minorHAnsi"/>
          <w:sz w:val="22"/>
          <w:szCs w:val="22"/>
        </w:rPr>
        <w:br/>
      </w:r>
      <w:r w:rsidRPr="008D26ED">
        <w:rPr>
          <w:rFonts w:asciiTheme="minorHAnsi" w:hAnsiTheme="minorHAnsi" w:cstheme="minorHAnsi"/>
          <w:sz w:val="22"/>
          <w:szCs w:val="22"/>
        </w:rPr>
        <w:br/>
      </w:r>
      <w:r w:rsidR="00914752" w:rsidRPr="008D26ED">
        <w:rPr>
          <w:rFonts w:asciiTheme="minorHAnsi" w:hAnsiTheme="minorHAnsi" w:cstheme="minorHAnsi"/>
          <w:sz w:val="22"/>
          <w:szCs w:val="22"/>
        </w:rPr>
        <w:t xml:space="preserve">Når fakta </w:t>
      </w:r>
      <w:r w:rsidRPr="008D26ED">
        <w:rPr>
          <w:rFonts w:asciiTheme="minorHAnsi" w:hAnsiTheme="minorHAnsi" w:cstheme="minorHAnsi"/>
          <w:sz w:val="22"/>
          <w:szCs w:val="22"/>
        </w:rPr>
        <w:t xml:space="preserve">for folkehelsen </w:t>
      </w:r>
      <w:r w:rsidR="00914752" w:rsidRPr="008D26ED">
        <w:rPr>
          <w:rFonts w:asciiTheme="minorHAnsi" w:hAnsiTheme="minorHAnsi" w:cstheme="minorHAnsi"/>
          <w:sz w:val="22"/>
          <w:szCs w:val="22"/>
        </w:rPr>
        <w:t xml:space="preserve">viser at vi er mindre fysisk aktive og presterer dårligere på mange viktige </w:t>
      </w:r>
      <w:proofErr w:type="spellStart"/>
      <w:r w:rsidR="00914752" w:rsidRPr="008D26ED">
        <w:rPr>
          <w:rFonts w:asciiTheme="minorHAnsi" w:hAnsiTheme="minorHAnsi" w:cstheme="minorHAnsi"/>
          <w:sz w:val="22"/>
          <w:szCs w:val="22"/>
        </w:rPr>
        <w:t>indikatoerer</w:t>
      </w:r>
      <w:proofErr w:type="spellEnd"/>
      <w:r w:rsidR="00914752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Pr="008D26ED">
        <w:rPr>
          <w:rFonts w:asciiTheme="minorHAnsi" w:hAnsiTheme="minorHAnsi" w:cstheme="minorHAnsi"/>
          <w:b/>
          <w:bCs/>
          <w:color w:val="EE0000"/>
          <w:sz w:val="22"/>
          <w:szCs w:val="22"/>
        </w:rPr>
        <w:t>bør alarmen gå</w:t>
      </w:r>
      <w:r w:rsidRPr="008D26ED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914752" w:rsidRPr="008D26ED">
        <w:rPr>
          <w:rFonts w:asciiTheme="minorHAnsi" w:hAnsiTheme="minorHAnsi" w:cstheme="minorHAnsi"/>
          <w:sz w:val="22"/>
          <w:szCs w:val="22"/>
        </w:rPr>
        <w:t xml:space="preserve">(ref. </w:t>
      </w:r>
      <w:r w:rsidRPr="008D26ED">
        <w:rPr>
          <w:rFonts w:asciiTheme="minorHAnsi" w:hAnsiTheme="minorHAnsi" w:cstheme="minorHAnsi"/>
          <w:sz w:val="22"/>
          <w:szCs w:val="22"/>
        </w:rPr>
        <w:t>fakta fra folkehelsetilstanden i</w:t>
      </w:r>
      <w:r w:rsidR="00914752" w:rsidRPr="008D26ED">
        <w:rPr>
          <w:rFonts w:asciiTheme="minorHAnsi" w:hAnsiTheme="minorHAnsi" w:cstheme="minorHAnsi"/>
          <w:sz w:val="22"/>
          <w:szCs w:val="22"/>
        </w:rPr>
        <w:t xml:space="preserve"> kommune</w:t>
      </w:r>
      <w:r w:rsidRPr="008D26ED">
        <w:rPr>
          <w:rFonts w:asciiTheme="minorHAnsi" w:hAnsiTheme="minorHAnsi" w:cstheme="minorHAnsi"/>
          <w:sz w:val="22"/>
          <w:szCs w:val="22"/>
        </w:rPr>
        <w:t>n</w:t>
      </w:r>
      <w:r w:rsidR="00914752" w:rsidRPr="008D26ED">
        <w:rPr>
          <w:rFonts w:asciiTheme="minorHAnsi" w:hAnsiTheme="minorHAnsi" w:cstheme="minorHAnsi"/>
          <w:sz w:val="22"/>
          <w:szCs w:val="22"/>
        </w:rPr>
        <w:t>)</w:t>
      </w:r>
      <w:r w:rsidR="00914752" w:rsidRPr="008D26ED">
        <w:rPr>
          <w:rFonts w:asciiTheme="minorHAnsi" w:hAnsiTheme="minorHAnsi" w:cstheme="minorHAnsi"/>
          <w:sz w:val="22"/>
          <w:szCs w:val="22"/>
        </w:rPr>
        <w:t xml:space="preserve">. Det </w:t>
      </w:r>
      <w:r w:rsidR="0010343C" w:rsidRPr="008D26ED">
        <w:rPr>
          <w:rFonts w:asciiTheme="minorHAnsi" w:hAnsiTheme="minorHAnsi" w:cstheme="minorHAnsi"/>
          <w:sz w:val="22"/>
          <w:szCs w:val="22"/>
        </w:rPr>
        <w:t>bør</w:t>
      </w:r>
      <w:r w:rsidR="00612FE2" w:rsidRPr="008D26ED">
        <w:rPr>
          <w:rFonts w:asciiTheme="minorHAnsi" w:hAnsiTheme="minorHAnsi" w:cstheme="minorHAnsi"/>
          <w:sz w:val="22"/>
          <w:szCs w:val="22"/>
        </w:rPr>
        <w:t xml:space="preserve"> ik</w:t>
      </w:r>
      <w:r w:rsidR="0010343C" w:rsidRPr="008D26ED">
        <w:rPr>
          <w:rFonts w:asciiTheme="minorHAnsi" w:hAnsiTheme="minorHAnsi" w:cstheme="minorHAnsi"/>
          <w:sz w:val="22"/>
          <w:szCs w:val="22"/>
        </w:rPr>
        <w:t xml:space="preserve">ke </w:t>
      </w:r>
      <w:r w:rsidR="00914752" w:rsidRPr="008D26ED">
        <w:rPr>
          <w:rFonts w:asciiTheme="minorHAnsi" w:hAnsiTheme="minorHAnsi" w:cstheme="minorHAnsi"/>
          <w:sz w:val="22"/>
          <w:szCs w:val="22"/>
        </w:rPr>
        <w:t xml:space="preserve">være </w:t>
      </w:r>
      <w:r w:rsidR="0010343C" w:rsidRPr="008D26ED">
        <w:rPr>
          <w:rFonts w:asciiTheme="minorHAnsi" w:hAnsiTheme="minorHAnsi" w:cstheme="minorHAnsi"/>
          <w:sz w:val="22"/>
          <w:szCs w:val="22"/>
        </w:rPr>
        <w:t>spørsmål</w:t>
      </w:r>
      <w:r w:rsidR="00612FE2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="0010343C" w:rsidRPr="008D26ED">
        <w:rPr>
          <w:rFonts w:asciiTheme="minorHAnsi" w:hAnsiTheme="minorHAnsi" w:cstheme="minorHAnsi"/>
          <w:sz w:val="22"/>
          <w:szCs w:val="22"/>
        </w:rPr>
        <w:t xml:space="preserve">om vi skal </w:t>
      </w:r>
      <w:r w:rsidR="00612FE2" w:rsidRPr="008D26ED">
        <w:rPr>
          <w:rFonts w:asciiTheme="minorHAnsi" w:hAnsiTheme="minorHAnsi" w:cstheme="minorHAnsi"/>
          <w:sz w:val="22"/>
          <w:szCs w:val="22"/>
        </w:rPr>
        <w:t xml:space="preserve">satse </w:t>
      </w:r>
      <w:r w:rsidR="00914752" w:rsidRPr="008D26ED">
        <w:rPr>
          <w:rFonts w:asciiTheme="minorHAnsi" w:hAnsiTheme="minorHAnsi" w:cstheme="minorHAnsi"/>
          <w:sz w:val="22"/>
          <w:szCs w:val="22"/>
        </w:rPr>
        <w:t xml:space="preserve">mer </w:t>
      </w:r>
      <w:r w:rsidR="00612FE2" w:rsidRPr="008D26ED">
        <w:rPr>
          <w:rFonts w:asciiTheme="minorHAnsi" w:hAnsiTheme="minorHAnsi" w:cstheme="minorHAnsi"/>
          <w:sz w:val="22"/>
          <w:szCs w:val="22"/>
        </w:rPr>
        <w:t xml:space="preserve">på deltagelse og </w:t>
      </w:r>
      <w:r w:rsidR="00914752" w:rsidRPr="008D26ED">
        <w:rPr>
          <w:rFonts w:asciiTheme="minorHAnsi" w:hAnsiTheme="minorHAnsi" w:cstheme="minorHAnsi"/>
          <w:sz w:val="22"/>
          <w:szCs w:val="22"/>
        </w:rPr>
        <w:t xml:space="preserve">fysisk </w:t>
      </w:r>
      <w:r w:rsidR="00612FE2" w:rsidRPr="008D26ED">
        <w:rPr>
          <w:rFonts w:asciiTheme="minorHAnsi" w:hAnsiTheme="minorHAnsi" w:cstheme="minorHAnsi"/>
          <w:sz w:val="22"/>
          <w:szCs w:val="22"/>
        </w:rPr>
        <w:t>aktivitet</w:t>
      </w:r>
      <w:r w:rsidR="00551621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="00914752" w:rsidRPr="008D26ED">
        <w:rPr>
          <w:rFonts w:asciiTheme="minorHAnsi" w:hAnsiTheme="minorHAnsi" w:cstheme="minorHAnsi"/>
          <w:sz w:val="22"/>
          <w:szCs w:val="22"/>
        </w:rPr>
        <w:t>gjennom</w:t>
      </w:r>
      <w:r w:rsidR="00551621" w:rsidRPr="008D26ED">
        <w:rPr>
          <w:rFonts w:asciiTheme="minorHAnsi" w:hAnsiTheme="minorHAnsi" w:cstheme="minorHAnsi"/>
          <w:sz w:val="22"/>
          <w:szCs w:val="22"/>
        </w:rPr>
        <w:t xml:space="preserve"> idrettslagene</w:t>
      </w:r>
      <w:r w:rsidR="00612FE2" w:rsidRPr="008D26ED">
        <w:rPr>
          <w:rFonts w:asciiTheme="minorHAnsi" w:hAnsiTheme="minorHAnsi" w:cstheme="minorHAnsi"/>
          <w:sz w:val="22"/>
          <w:szCs w:val="22"/>
        </w:rPr>
        <w:t xml:space="preserve">, men hvordan </w:t>
      </w:r>
      <w:r w:rsidR="00914752" w:rsidRPr="008D26ED">
        <w:rPr>
          <w:rFonts w:asciiTheme="minorHAnsi" w:hAnsiTheme="minorHAnsi" w:cstheme="minorHAnsi"/>
          <w:sz w:val="22"/>
          <w:szCs w:val="22"/>
        </w:rPr>
        <w:t>dette samfunnsbidraget kan styrkes</w:t>
      </w:r>
      <w:r w:rsidR="00551621" w:rsidRPr="008D26ED">
        <w:rPr>
          <w:rFonts w:asciiTheme="minorHAnsi" w:hAnsiTheme="minorHAnsi" w:cstheme="minorHAnsi"/>
          <w:sz w:val="22"/>
          <w:szCs w:val="22"/>
        </w:rPr>
        <w:t>.</w:t>
      </w:r>
      <w:r w:rsidR="00551621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="00551621" w:rsidRPr="008D26ED">
        <w:rPr>
          <w:rFonts w:asciiTheme="minorHAnsi" w:hAnsiTheme="minorHAnsi" w:cstheme="minorHAnsi"/>
          <w:sz w:val="22"/>
          <w:szCs w:val="22"/>
        </w:rPr>
        <w:br/>
      </w:r>
    </w:p>
    <w:p w14:paraId="0116A307" w14:textId="77777777" w:rsidR="008D26ED" w:rsidRPr="008D26ED" w:rsidRDefault="008D26ED" w:rsidP="008D26ED">
      <w:pPr>
        <w:spacing w:before="100" w:beforeAutospacing="1" w:after="100" w:afterAutospacing="1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D26ED">
        <w:rPr>
          <w:rFonts w:asciiTheme="minorHAnsi" w:hAnsiTheme="minorHAnsi" w:cstheme="minorHAnsi"/>
          <w:sz w:val="22"/>
          <w:szCs w:val="22"/>
        </w:rPr>
        <w:t xml:space="preserve">Vi argumenterer i det følgende for kulepunktene på side 1 samtidig som vi viser til underlag og forklaring til flere av punktene i fjorårets innspill både til prisliste og til HP. </w:t>
      </w:r>
    </w:p>
    <w:p w14:paraId="47897DBC" w14:textId="2869E3D4" w:rsidR="008D26ED" w:rsidRPr="008D26ED" w:rsidRDefault="008D26ED" w:rsidP="008D26ED">
      <w:pPr>
        <w:spacing w:before="100" w:beforeAutospacing="1" w:after="100" w:afterAutospacing="1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D26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PRIORITER TILTAK SOM ØKER DELTAGELSE OG REDUSERER ULIKHET</w:t>
      </w:r>
      <w:r w:rsidRPr="008D26ED">
        <w:rPr>
          <w:rFonts w:asciiTheme="minorHAnsi" w:hAnsiTheme="minorHAnsi" w:cstheme="minorHAnsi"/>
          <w:b/>
          <w:bCs/>
          <w:i/>
          <w:iCs/>
          <w:sz w:val="22"/>
          <w:szCs w:val="22"/>
        </w:rPr>
        <w:br/>
      </w:r>
      <w:r w:rsidR="00551621" w:rsidRPr="008D26ED">
        <w:rPr>
          <w:rFonts w:asciiTheme="minorHAnsi" w:hAnsiTheme="minorHAnsi" w:cstheme="minorHAnsi"/>
          <w:sz w:val="22"/>
          <w:szCs w:val="22"/>
        </w:rPr>
        <w:t>Konkret ber vi om</w:t>
      </w:r>
      <w:r w:rsidRPr="008D26ED">
        <w:rPr>
          <w:rFonts w:asciiTheme="minorHAnsi" w:hAnsiTheme="minorHAnsi" w:cstheme="minorHAnsi"/>
          <w:sz w:val="22"/>
          <w:szCs w:val="22"/>
        </w:rPr>
        <w:t>:</w:t>
      </w:r>
      <w:r w:rsidR="00551621" w:rsidRPr="008D26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DD3464" w14:textId="1E54BFE7" w:rsidR="008D26ED" w:rsidRPr="008D26ED" w:rsidRDefault="008D26ED" w:rsidP="008D26ED">
      <w:pPr>
        <w:pStyle w:val="Listeavsnitt"/>
        <w:numPr>
          <w:ilvl w:val="0"/>
          <w:numId w:val="73"/>
        </w:numPr>
        <w:rPr>
          <w:rFonts w:asciiTheme="minorHAnsi" w:hAnsiTheme="minorHAnsi" w:cstheme="minorHAnsi"/>
        </w:rPr>
      </w:pPr>
      <w:r w:rsidRPr="008D26ED">
        <w:rPr>
          <w:rFonts w:asciiTheme="minorHAnsi" w:hAnsiTheme="minorHAnsi" w:cstheme="minorHAnsi"/>
        </w:rPr>
        <w:t>G</w:t>
      </w:r>
      <w:r w:rsidR="00551621" w:rsidRPr="008D26ED">
        <w:rPr>
          <w:rFonts w:asciiTheme="minorHAnsi" w:hAnsiTheme="minorHAnsi" w:cstheme="minorHAnsi"/>
        </w:rPr>
        <w:t>ratis trening for alle til og med 25 år for trening og kamp i kommunale idrettsanlegg</w:t>
      </w:r>
    </w:p>
    <w:p w14:paraId="3A87D0E6" w14:textId="63A5DAF3" w:rsidR="008D26ED" w:rsidRPr="008D26ED" w:rsidRDefault="008D26ED" w:rsidP="008D26ED">
      <w:pPr>
        <w:pStyle w:val="Listeavsnitt"/>
        <w:numPr>
          <w:ilvl w:val="0"/>
          <w:numId w:val="73"/>
        </w:numPr>
        <w:rPr>
          <w:rFonts w:asciiTheme="minorHAnsi" w:hAnsiTheme="minorHAnsi" w:cstheme="minorHAnsi"/>
        </w:rPr>
      </w:pPr>
      <w:r w:rsidRPr="008D26ED">
        <w:rPr>
          <w:rFonts w:asciiTheme="minorHAnsi" w:hAnsiTheme="minorHAnsi" w:cstheme="minorHAnsi"/>
        </w:rPr>
        <w:t>G</w:t>
      </w:r>
      <w:r w:rsidR="00551621" w:rsidRPr="008D26ED">
        <w:rPr>
          <w:rFonts w:asciiTheme="minorHAnsi" w:hAnsiTheme="minorHAnsi" w:cstheme="minorHAnsi"/>
        </w:rPr>
        <w:t xml:space="preserve">ratis ferietrening og gratis aktivitet i </w:t>
      </w:r>
      <w:proofErr w:type="spellStart"/>
      <w:r w:rsidR="00551621" w:rsidRPr="008D26ED">
        <w:rPr>
          <w:rFonts w:asciiTheme="minorHAnsi" w:hAnsiTheme="minorHAnsi" w:cstheme="minorHAnsi"/>
        </w:rPr>
        <w:t>SFO</w:t>
      </w:r>
      <w:proofErr w:type="spellEnd"/>
      <w:r w:rsidR="00551621" w:rsidRPr="008D26ED">
        <w:rPr>
          <w:rFonts w:asciiTheme="minorHAnsi" w:hAnsiTheme="minorHAnsi" w:cstheme="minorHAnsi"/>
        </w:rPr>
        <w:t xml:space="preserve"> tid i kommunale idrettshaller</w:t>
      </w:r>
    </w:p>
    <w:p w14:paraId="28BD3F30" w14:textId="22026585" w:rsidR="008D26ED" w:rsidRPr="008D26ED" w:rsidRDefault="008D26ED" w:rsidP="008D26ED">
      <w:pPr>
        <w:pStyle w:val="Listeavsnitt"/>
        <w:numPr>
          <w:ilvl w:val="0"/>
          <w:numId w:val="73"/>
        </w:numPr>
        <w:rPr>
          <w:rFonts w:asciiTheme="minorHAnsi" w:hAnsiTheme="minorHAnsi" w:cstheme="minorHAnsi"/>
        </w:rPr>
      </w:pPr>
      <w:r w:rsidRPr="008D26ED">
        <w:rPr>
          <w:rFonts w:asciiTheme="minorHAnsi" w:hAnsiTheme="minorHAnsi" w:cstheme="minorHAnsi"/>
        </w:rPr>
        <w:t>T</w:t>
      </w:r>
      <w:r w:rsidR="00551621" w:rsidRPr="008D26ED">
        <w:rPr>
          <w:rFonts w:asciiTheme="minorHAnsi" w:hAnsiTheme="minorHAnsi" w:cstheme="minorHAnsi"/>
        </w:rPr>
        <w:t xml:space="preserve">ilskudd til drift av idrettslagseide anlegg som tilsier samme kostnad for </w:t>
      </w:r>
      <w:proofErr w:type="spellStart"/>
      <w:r w:rsidRPr="008D26ED">
        <w:rPr>
          <w:rFonts w:asciiTheme="minorHAnsi" w:hAnsiTheme="minorHAnsi" w:cstheme="minorHAnsi"/>
        </w:rPr>
        <w:t>for</w:t>
      </w:r>
      <w:proofErr w:type="spellEnd"/>
      <w:r w:rsidRPr="008D26ED">
        <w:rPr>
          <w:rFonts w:asciiTheme="minorHAnsi" w:hAnsiTheme="minorHAnsi" w:cstheme="minorHAnsi"/>
        </w:rPr>
        <w:t xml:space="preserve"> barn som trener i idrettslagseide anlegg og </w:t>
      </w:r>
      <w:r w:rsidR="00551621" w:rsidRPr="008D26ED">
        <w:rPr>
          <w:rFonts w:asciiTheme="minorHAnsi" w:hAnsiTheme="minorHAnsi" w:cstheme="minorHAnsi"/>
        </w:rPr>
        <w:t>kommunale anlegg (likhetsprinsippet)</w:t>
      </w:r>
    </w:p>
    <w:p w14:paraId="42589E38" w14:textId="4309D5D6" w:rsidR="00551621" w:rsidRPr="008D26ED" w:rsidRDefault="008D26ED" w:rsidP="008D26ED">
      <w:pPr>
        <w:pStyle w:val="Listeavsnitt"/>
        <w:numPr>
          <w:ilvl w:val="0"/>
          <w:numId w:val="73"/>
        </w:numPr>
        <w:rPr>
          <w:rFonts w:asciiTheme="minorHAnsi" w:hAnsiTheme="minorHAnsi" w:cstheme="minorHAnsi"/>
        </w:rPr>
      </w:pPr>
      <w:r w:rsidRPr="008D26ED">
        <w:rPr>
          <w:rFonts w:asciiTheme="minorHAnsi" w:hAnsiTheme="minorHAnsi" w:cstheme="minorHAnsi"/>
        </w:rPr>
        <w:t>Ø</w:t>
      </w:r>
      <w:r w:rsidR="00551621" w:rsidRPr="008D26ED">
        <w:rPr>
          <w:rFonts w:asciiTheme="minorHAnsi" w:hAnsiTheme="minorHAnsi" w:cstheme="minorHAnsi"/>
        </w:rPr>
        <w:t>kt støtte til Solidaritetsfondet</w:t>
      </w:r>
      <w:r w:rsidRPr="008D26ED">
        <w:rPr>
          <w:rFonts w:asciiTheme="minorHAnsi" w:hAnsiTheme="minorHAnsi" w:cstheme="minorHAnsi"/>
        </w:rPr>
        <w:t xml:space="preserve"> idet idrettslagene ettergir hundretusenvis av kroner årlig</w:t>
      </w:r>
    </w:p>
    <w:p w14:paraId="29E2DAF9" w14:textId="069F2384" w:rsidR="008D26ED" w:rsidRPr="008D26ED" w:rsidRDefault="008D26ED" w:rsidP="008D26ED">
      <w:pPr>
        <w:pStyle w:val="Listeavsnitt"/>
        <w:numPr>
          <w:ilvl w:val="0"/>
          <w:numId w:val="73"/>
        </w:numPr>
        <w:rPr>
          <w:rFonts w:asciiTheme="minorHAnsi" w:hAnsiTheme="minorHAnsi" w:cstheme="minorHAnsi"/>
        </w:rPr>
      </w:pPr>
      <w:r w:rsidRPr="008D26ED">
        <w:rPr>
          <w:rFonts w:asciiTheme="minorHAnsi" w:hAnsiTheme="minorHAnsi" w:cstheme="minorHAnsi"/>
        </w:rPr>
        <w:t>Gjeninnføre mulighet for å søke tilskudd til aktivitet, arrangementer og mindre idrettsanlegg</w:t>
      </w:r>
    </w:p>
    <w:p w14:paraId="00BD7F4B" w14:textId="77777777" w:rsidR="00551621" w:rsidRPr="008D26ED" w:rsidRDefault="00551621" w:rsidP="0010343C">
      <w:pPr>
        <w:rPr>
          <w:rFonts w:asciiTheme="minorHAnsi" w:hAnsiTheme="minorHAnsi" w:cstheme="minorHAnsi"/>
          <w:sz w:val="22"/>
          <w:szCs w:val="22"/>
        </w:rPr>
      </w:pPr>
    </w:p>
    <w:p w14:paraId="44D29C7C" w14:textId="0E33B9D2" w:rsidR="00551621" w:rsidRPr="008D26ED" w:rsidRDefault="008D26ED" w:rsidP="0055162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D26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PARTNERSKAP FOR EN FYSISK AKTIV IDENTITET OG BRED DELTAGELSE</w:t>
      </w:r>
    </w:p>
    <w:p w14:paraId="5ECA0767" w14:textId="12B54301" w:rsidR="00551621" w:rsidRPr="008D26ED" w:rsidRDefault="00551621" w:rsidP="008D26ED">
      <w:pPr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hAnsiTheme="minorHAnsi" w:cstheme="minorHAnsi"/>
          <w:sz w:val="22"/>
          <w:szCs w:val="22"/>
        </w:rPr>
        <w:t>Videreutvikle dagens gode samarbeid til et partnerskap om Aktive Lokalsamfunn</w:t>
      </w:r>
      <w:r w:rsidR="008D26ED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Pr="008D26ED">
        <w:rPr>
          <w:rFonts w:asciiTheme="minorHAnsi" w:hAnsiTheme="minorHAnsi" w:cstheme="minorHAnsi"/>
          <w:sz w:val="22"/>
          <w:szCs w:val="22"/>
        </w:rPr>
        <w:t>som felles program for mer fellesskap og en mer fysisk aktiv identitet blant innbyggerne i Asker. Forankring, finansiering og synliggjøring er viktige stikkord.</w:t>
      </w:r>
      <w:r w:rsidRPr="008D26ED">
        <w:rPr>
          <w:rFonts w:asciiTheme="minorHAnsi" w:hAnsiTheme="minorHAnsi" w:cstheme="minorHAnsi"/>
          <w:sz w:val="22"/>
          <w:szCs w:val="22"/>
        </w:rPr>
        <w:t xml:space="preserve"> Medborgerskap bør</w:t>
      </w:r>
      <w:r w:rsidR="008D26ED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Pr="008D26ED">
        <w:rPr>
          <w:rFonts w:asciiTheme="minorHAnsi" w:hAnsiTheme="minorHAnsi" w:cstheme="minorHAnsi"/>
          <w:sz w:val="22"/>
          <w:szCs w:val="22"/>
        </w:rPr>
        <w:t xml:space="preserve">ta en rolle i samarbeidet. </w:t>
      </w:r>
      <w:r w:rsidRPr="008D26ED">
        <w:rPr>
          <w:rFonts w:asciiTheme="minorHAnsi" w:hAnsiTheme="minorHAnsi" w:cstheme="minorHAnsi"/>
          <w:sz w:val="22"/>
          <w:szCs w:val="22"/>
        </w:rPr>
        <w:br/>
      </w:r>
    </w:p>
    <w:p w14:paraId="7FBF68E6" w14:textId="742F0EF0" w:rsidR="0086184E" w:rsidRPr="008D26ED" w:rsidRDefault="00551621" w:rsidP="006333B9">
      <w:pPr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hAnsiTheme="minorHAnsi" w:cstheme="minorHAnsi"/>
          <w:sz w:val="22"/>
          <w:szCs w:val="22"/>
        </w:rPr>
        <w:t xml:space="preserve">Videreutvikle Aktivitetsguideordningen </w:t>
      </w:r>
      <w:r w:rsidRPr="008D26ED">
        <w:rPr>
          <w:rFonts w:asciiTheme="minorHAnsi" w:hAnsiTheme="minorHAnsi" w:cstheme="minorHAnsi"/>
          <w:sz w:val="22"/>
          <w:szCs w:val="22"/>
        </w:rPr>
        <w:t xml:space="preserve">og Aktivitetsguiden Pluss </w:t>
      </w:r>
      <w:r w:rsidRPr="008D26ED">
        <w:rPr>
          <w:rFonts w:asciiTheme="minorHAnsi" w:hAnsiTheme="minorHAnsi" w:cstheme="minorHAnsi"/>
          <w:sz w:val="22"/>
          <w:szCs w:val="22"/>
        </w:rPr>
        <w:t xml:space="preserve">som et metodisk samarbeid mellom idrettsrådet, kommunen, Nav, skolen og idrettslagene - med mål om større deltagelse fra barn og unge i levekårsutsatte familier. </w:t>
      </w:r>
      <w:r w:rsidRPr="008D26ED">
        <w:rPr>
          <w:rFonts w:asciiTheme="minorHAnsi" w:hAnsiTheme="minorHAnsi" w:cstheme="minorHAnsi"/>
          <w:sz w:val="22"/>
          <w:szCs w:val="22"/>
        </w:rPr>
        <w:t xml:space="preserve">Vi ønsker et partnerskap med kommunen – med felles mål som tjener barn og unge i kommunen. </w:t>
      </w:r>
      <w:r w:rsidRPr="008D26ED">
        <w:rPr>
          <w:rFonts w:asciiTheme="minorHAnsi" w:hAnsiTheme="minorHAnsi" w:cstheme="minorHAnsi"/>
          <w:sz w:val="22"/>
          <w:szCs w:val="22"/>
        </w:rPr>
        <w:br/>
      </w:r>
    </w:p>
    <w:p w14:paraId="71806212" w14:textId="0011D245" w:rsidR="0010343C" w:rsidRPr="008D26ED" w:rsidRDefault="008D26ED" w:rsidP="006333B9">
      <w:pPr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hAnsiTheme="minorHAnsi" w:cstheme="minorHAnsi"/>
          <w:sz w:val="22"/>
          <w:szCs w:val="22"/>
        </w:rPr>
        <w:br/>
        <w:t xml:space="preserve">Hovedutvalg for medborgerskap </w:t>
      </w:r>
      <w:r w:rsidR="00551621" w:rsidRPr="008D26ED">
        <w:rPr>
          <w:rFonts w:asciiTheme="minorHAnsi" w:hAnsiTheme="minorHAnsi" w:cstheme="minorHAnsi"/>
          <w:sz w:val="22"/>
          <w:szCs w:val="22"/>
        </w:rPr>
        <w:t xml:space="preserve">kjenner idretten </w:t>
      </w:r>
      <w:r w:rsidRPr="008D26ED">
        <w:rPr>
          <w:rFonts w:asciiTheme="minorHAnsi" w:hAnsiTheme="minorHAnsi" w:cstheme="minorHAnsi"/>
          <w:sz w:val="22"/>
          <w:szCs w:val="22"/>
        </w:rPr>
        <w:t xml:space="preserve">i Asker </w:t>
      </w:r>
      <w:r w:rsidR="00551621" w:rsidRPr="008D26ED">
        <w:rPr>
          <w:rFonts w:asciiTheme="minorHAnsi" w:hAnsiTheme="minorHAnsi" w:cstheme="minorHAnsi"/>
          <w:sz w:val="22"/>
          <w:szCs w:val="22"/>
        </w:rPr>
        <w:t>godt</w:t>
      </w:r>
      <w:r w:rsidRPr="008D26ED">
        <w:rPr>
          <w:rFonts w:asciiTheme="minorHAnsi" w:hAnsiTheme="minorHAnsi" w:cstheme="minorHAnsi"/>
          <w:sz w:val="22"/>
          <w:szCs w:val="22"/>
        </w:rPr>
        <w:t xml:space="preserve">. Vi vil likevel kort </w:t>
      </w:r>
      <w:r w:rsidR="00551621" w:rsidRPr="008D26ED">
        <w:rPr>
          <w:rFonts w:asciiTheme="minorHAnsi" w:hAnsiTheme="minorHAnsi" w:cstheme="minorHAnsi"/>
          <w:sz w:val="22"/>
          <w:szCs w:val="22"/>
        </w:rPr>
        <w:t>argumenter</w:t>
      </w:r>
      <w:r w:rsidRPr="008D26ED">
        <w:rPr>
          <w:rFonts w:asciiTheme="minorHAnsi" w:hAnsiTheme="minorHAnsi" w:cstheme="minorHAnsi"/>
          <w:sz w:val="22"/>
          <w:szCs w:val="22"/>
        </w:rPr>
        <w:t>e</w:t>
      </w:r>
      <w:r w:rsidR="00551621" w:rsidRPr="008D26ED">
        <w:rPr>
          <w:rFonts w:asciiTheme="minorHAnsi" w:hAnsiTheme="minorHAnsi" w:cstheme="minorHAnsi"/>
          <w:sz w:val="22"/>
          <w:szCs w:val="22"/>
        </w:rPr>
        <w:t xml:space="preserve"> for hvorfor kommunen er tjent med </w:t>
      </w:r>
      <w:r w:rsidRPr="008D26ED">
        <w:rPr>
          <w:rFonts w:asciiTheme="minorHAnsi" w:hAnsiTheme="minorHAnsi" w:cstheme="minorHAnsi"/>
          <w:sz w:val="22"/>
          <w:szCs w:val="22"/>
        </w:rPr>
        <w:t xml:space="preserve">at idrettslagene fortsetter å være motorer i det enkelte lokalsamfunn: 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36E72623" w14:textId="1D958B51" w:rsidR="0010343C" w:rsidRPr="008D26ED" w:rsidRDefault="0010343C" w:rsidP="008D26ED">
      <w:pPr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hAnsiTheme="minorHAnsi" w:cstheme="minorHAnsi"/>
          <w:b/>
          <w:bCs/>
          <w:sz w:val="22"/>
          <w:szCs w:val="22"/>
        </w:rPr>
        <w:t>PSYKISK HELSE OG LIVSKVALITET</w:t>
      </w:r>
      <w:r w:rsidRPr="008D26E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D26ED">
        <w:rPr>
          <w:rFonts w:asciiTheme="minorHAnsi" w:hAnsiTheme="minorHAnsi" w:cstheme="minorHAnsi"/>
          <w:sz w:val="22"/>
          <w:szCs w:val="22"/>
        </w:rPr>
        <w:t xml:space="preserve">Forskning* viser at </w:t>
      </w:r>
      <w:r w:rsidR="00612FE2" w:rsidRPr="008D26ED">
        <w:rPr>
          <w:rFonts w:asciiTheme="minorHAnsi" w:hAnsiTheme="minorHAnsi" w:cstheme="minorHAnsi"/>
          <w:sz w:val="22"/>
          <w:szCs w:val="22"/>
        </w:rPr>
        <w:t>de</w:t>
      </w:r>
      <w:r w:rsidRPr="008D26ED">
        <w:rPr>
          <w:rFonts w:asciiTheme="minorHAnsi" w:hAnsiTheme="minorHAnsi" w:cstheme="minorHAnsi"/>
          <w:sz w:val="22"/>
          <w:szCs w:val="22"/>
        </w:rPr>
        <w:t xml:space="preserve"> som ikke deltar i idretten er mer utsatt for utenforskap og marginalisering. Dette viser viktigheten av å sikre bred deltakelse. Ungdata for Asker viser at ungdom som deltar i idrett</w:t>
      </w:r>
      <w:r w:rsidR="008D26ED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="008D26ED" w:rsidRPr="008D26ED">
        <w:rPr>
          <w:rFonts w:asciiTheme="minorHAnsi" w:hAnsiTheme="minorHAnsi" w:cstheme="minorHAnsi"/>
          <w:sz w:val="22"/>
          <w:szCs w:val="22"/>
        </w:rPr>
        <w:br/>
        <w:t xml:space="preserve">1) </w:t>
      </w:r>
      <w:r w:rsidRPr="008D26ED">
        <w:rPr>
          <w:rFonts w:asciiTheme="minorHAnsi" w:hAnsiTheme="minorHAnsi" w:cstheme="minorHAnsi"/>
          <w:sz w:val="22"/>
          <w:szCs w:val="22"/>
        </w:rPr>
        <w:t>har høyere trivsel og livskvalitet</w:t>
      </w:r>
      <w:r w:rsidR="008D26ED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="008D26ED">
        <w:rPr>
          <w:rFonts w:asciiTheme="minorHAnsi" w:hAnsiTheme="minorHAnsi" w:cstheme="minorHAnsi"/>
          <w:sz w:val="22"/>
          <w:szCs w:val="22"/>
        </w:rPr>
        <w:br/>
      </w:r>
      <w:r w:rsidR="008D26ED" w:rsidRPr="008D26ED">
        <w:rPr>
          <w:rFonts w:asciiTheme="minorHAnsi" w:hAnsiTheme="minorHAnsi" w:cstheme="minorHAnsi"/>
          <w:sz w:val="22"/>
          <w:szCs w:val="22"/>
        </w:rPr>
        <w:t xml:space="preserve">2) </w:t>
      </w:r>
      <w:r w:rsidRPr="008D26ED">
        <w:rPr>
          <w:rFonts w:asciiTheme="minorHAnsi" w:hAnsiTheme="minorHAnsi" w:cstheme="minorHAnsi"/>
          <w:sz w:val="22"/>
          <w:szCs w:val="22"/>
        </w:rPr>
        <w:t>har bedre psykisk helse</w:t>
      </w:r>
      <w:r w:rsidR="008D26ED"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="008D26ED">
        <w:rPr>
          <w:rFonts w:asciiTheme="minorHAnsi" w:hAnsiTheme="minorHAnsi" w:cstheme="minorHAnsi"/>
          <w:sz w:val="22"/>
          <w:szCs w:val="22"/>
        </w:rPr>
        <w:br/>
      </w:r>
      <w:r w:rsidR="008D26ED" w:rsidRPr="008D26ED">
        <w:rPr>
          <w:rFonts w:asciiTheme="minorHAnsi" w:hAnsiTheme="minorHAnsi" w:cstheme="minorHAnsi"/>
          <w:sz w:val="22"/>
          <w:szCs w:val="22"/>
        </w:rPr>
        <w:t xml:space="preserve">3) </w:t>
      </w:r>
      <w:r w:rsidRPr="008D26ED">
        <w:rPr>
          <w:rFonts w:asciiTheme="minorHAnsi" w:hAnsiTheme="minorHAnsi" w:cstheme="minorHAnsi"/>
          <w:sz w:val="22"/>
          <w:szCs w:val="22"/>
        </w:rPr>
        <w:t>har lavere risiko for rus og kriminalitet</w:t>
      </w:r>
      <w:r w:rsidR="008D26ED" w:rsidRPr="008D26ED">
        <w:rPr>
          <w:rFonts w:asciiTheme="minorHAnsi" w:hAnsiTheme="minorHAnsi" w:cstheme="minorHAnsi"/>
          <w:sz w:val="22"/>
          <w:szCs w:val="22"/>
        </w:rPr>
        <w:t xml:space="preserve">. </w:t>
      </w:r>
      <w:r w:rsidR="008D26ED">
        <w:rPr>
          <w:rFonts w:asciiTheme="minorHAnsi" w:hAnsiTheme="minorHAnsi" w:cstheme="minorHAnsi"/>
          <w:sz w:val="22"/>
          <w:szCs w:val="22"/>
        </w:rPr>
        <w:br/>
      </w:r>
      <w:r w:rsidR="008D26ED">
        <w:rPr>
          <w:rFonts w:asciiTheme="minorHAnsi" w:hAnsiTheme="minorHAnsi" w:cstheme="minorHAnsi"/>
          <w:sz w:val="22"/>
          <w:szCs w:val="22"/>
        </w:rPr>
        <w:br/>
      </w:r>
      <w:r w:rsidR="008D26ED" w:rsidRPr="008D26ED">
        <w:rPr>
          <w:rFonts w:asciiTheme="minorHAnsi" w:hAnsiTheme="minorHAnsi" w:cstheme="minorHAnsi"/>
          <w:sz w:val="22"/>
          <w:szCs w:val="22"/>
        </w:rPr>
        <w:t>Har man råd til å la være å samarbeide?</w:t>
      </w:r>
      <w:r w:rsidRPr="008D26ED">
        <w:rPr>
          <w:rFonts w:asciiTheme="minorHAnsi" w:hAnsiTheme="minorHAnsi" w:cstheme="minorHAnsi"/>
          <w:sz w:val="22"/>
          <w:szCs w:val="22"/>
        </w:rPr>
        <w:br/>
      </w:r>
    </w:p>
    <w:p w14:paraId="7226A0AA" w14:textId="009B0A48" w:rsidR="008D26ED" w:rsidRPr="008D26ED" w:rsidRDefault="0010343C" w:rsidP="0010343C">
      <w:pPr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hAnsiTheme="minorHAnsi" w:cstheme="minorHAnsi"/>
          <w:b/>
          <w:bCs/>
          <w:sz w:val="22"/>
          <w:szCs w:val="22"/>
        </w:rPr>
        <w:lastRenderedPageBreak/>
        <w:t>IDRETTEN SOM FOREBYGGENDE KRAFT</w:t>
      </w:r>
      <w:r w:rsidRPr="008D26E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D26ED">
        <w:rPr>
          <w:rFonts w:asciiTheme="minorHAnsi" w:hAnsiTheme="minorHAnsi" w:cstheme="minorHAnsi"/>
          <w:sz w:val="22"/>
          <w:szCs w:val="22"/>
        </w:rPr>
        <w:t>Forskning fra blant annet NOVA, Folkehelseinstituttet og KS viser at deltakelse i organiserte fritidsaktiviteter er en av de viktigste beskyttelsesfaktorene mot utenforskap, rus og kriminalitet. Effekten ligger særlig i tilhørighet, mestring og stabile relasjoner til trygge voksne – faktorer som idretten i stor grad leverer på. Dette gjør idretten til en sentral samarbeidspartner i kommunens forebyggende arbeid mot alle former for utenforskap.</w:t>
      </w:r>
      <w:r w:rsidR="00551621" w:rsidRPr="008D26ED">
        <w:rPr>
          <w:rFonts w:asciiTheme="minorHAnsi" w:hAnsiTheme="minorHAnsi" w:cstheme="minorHAnsi"/>
          <w:sz w:val="22"/>
          <w:szCs w:val="22"/>
        </w:rPr>
        <w:br/>
      </w:r>
      <w:r w:rsidR="00551621" w:rsidRPr="008D26ED">
        <w:rPr>
          <w:rFonts w:asciiTheme="minorHAnsi" w:hAnsiTheme="minorHAnsi" w:cstheme="minorHAnsi"/>
          <w:sz w:val="22"/>
          <w:szCs w:val="22"/>
        </w:rPr>
        <w:br/>
        <w:t xml:space="preserve">Medborgerskap må sikre at den organiserte idrettens </w:t>
      </w:r>
      <w:r w:rsidR="008D26ED">
        <w:rPr>
          <w:rFonts w:asciiTheme="minorHAnsi" w:hAnsiTheme="minorHAnsi" w:cstheme="minorHAnsi"/>
          <w:sz w:val="22"/>
          <w:szCs w:val="22"/>
        </w:rPr>
        <w:t xml:space="preserve">forebyggende </w:t>
      </w:r>
      <w:r w:rsidR="00551621" w:rsidRPr="008D26ED">
        <w:rPr>
          <w:rFonts w:asciiTheme="minorHAnsi" w:hAnsiTheme="minorHAnsi" w:cstheme="minorHAnsi"/>
          <w:sz w:val="22"/>
          <w:szCs w:val="22"/>
        </w:rPr>
        <w:t xml:space="preserve">kraft ikke svekkes, men styrkes i arbeidet med felles mål for hele </w:t>
      </w:r>
      <w:proofErr w:type="spellStart"/>
      <w:r w:rsidR="00551621" w:rsidRPr="008D26ED">
        <w:rPr>
          <w:rFonts w:asciiTheme="minorHAnsi" w:hAnsiTheme="minorHAnsi" w:cstheme="minorHAnsi"/>
          <w:sz w:val="22"/>
          <w:szCs w:val="22"/>
        </w:rPr>
        <w:t>Askersamfunnet</w:t>
      </w:r>
      <w:proofErr w:type="spellEnd"/>
      <w:r w:rsidR="00551621" w:rsidRPr="008D26ED">
        <w:rPr>
          <w:rFonts w:asciiTheme="minorHAnsi" w:hAnsiTheme="minorHAnsi" w:cstheme="minorHAnsi"/>
          <w:sz w:val="22"/>
          <w:szCs w:val="22"/>
        </w:rPr>
        <w:t>.</w:t>
      </w:r>
      <w:r w:rsidR="008D26ED" w:rsidRPr="008D26ED">
        <w:rPr>
          <w:rFonts w:asciiTheme="minorHAnsi" w:hAnsiTheme="minorHAnsi" w:cstheme="minorHAnsi"/>
          <w:sz w:val="22"/>
          <w:szCs w:val="22"/>
        </w:rPr>
        <w:br/>
      </w:r>
    </w:p>
    <w:p w14:paraId="1BAFD35C" w14:textId="74435AC1" w:rsidR="0086184E" w:rsidRPr="0086184E" w:rsidRDefault="008D26ED" w:rsidP="008D26ED">
      <w:pPr>
        <w:spacing w:before="100" w:beforeAutospacing="1" w:after="100" w:afterAutospacing="1"/>
        <w:outlineLvl w:val="2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DRETTEN SOM EN DEL AV LØSNINGEN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br/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Skal Asker lykkes med å styrke medborgerskap, deltakelse og folkehelse i en tid med pressede ressurser, må det som gir effekt på tvers</w:t>
      </w:r>
      <w:r w:rsidRPr="008D26ED">
        <w:rPr>
          <w:rFonts w:asciiTheme="minorHAnsi" w:hAnsiTheme="minorHAnsi" w:cstheme="minorHAnsi"/>
          <w:sz w:val="22"/>
          <w:szCs w:val="22"/>
        </w:rPr>
        <w:t xml:space="preserve"> </w:t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prioriteres. </w:t>
      </w:r>
      <w:r w:rsidRPr="008D26ED">
        <w:rPr>
          <w:rFonts w:asciiTheme="minorHAnsi" w:hAnsiTheme="minorHAnsi" w:cstheme="minorHAnsi"/>
          <w:sz w:val="22"/>
          <w:szCs w:val="22"/>
        </w:rPr>
        <w:br/>
      </w:r>
      <w:r w:rsidRPr="008D26ED">
        <w:rPr>
          <w:rFonts w:asciiTheme="minorHAnsi" w:hAnsiTheme="minorHAnsi" w:cstheme="minorHAnsi"/>
          <w:sz w:val="22"/>
          <w:szCs w:val="22"/>
        </w:rPr>
        <w:br/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Idretten </w:t>
      </w:r>
      <w:r w:rsidRPr="008D26ED">
        <w:rPr>
          <w:rFonts w:asciiTheme="minorHAnsi" w:hAnsiTheme="minorHAnsi" w:cstheme="minorHAnsi"/>
          <w:sz w:val="22"/>
          <w:szCs w:val="22"/>
        </w:rPr>
        <w:t>gir dokumenterte resultater på tvers av sektorer og må</w:t>
      </w:r>
      <w:r w:rsidR="0086184E" w:rsidRPr="008618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større grad sees som en integrert del av løsningen med tydelige prioriteringer og forutsigbart samarbeid.</w:t>
      </w:r>
    </w:p>
    <w:p w14:paraId="29481191" w14:textId="132512F8" w:rsidR="008D26ED" w:rsidRPr="008D26ED" w:rsidRDefault="008D26ED" w:rsidP="008D26E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Asker idrettsråd oppfordrer utvalg for medborgerskap til å prioritere tiltak som styrker idrettens rammevilkår og til å bruke idretten mer aktivt som strategisk samarbeidspartner i utviklingen av inkluderende og bærekraftig</w:t>
      </w:r>
      <w:r w:rsidRPr="008D26ED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lokalsamfunn.</w:t>
      </w:r>
      <w:r w:rsidRPr="008D26E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2717183" w14:textId="77777777" w:rsidR="0010343C" w:rsidRPr="008D26ED" w:rsidRDefault="0010343C" w:rsidP="00DD7409">
      <w:pPr>
        <w:rPr>
          <w:rFonts w:asciiTheme="minorHAnsi" w:hAnsiTheme="minorHAnsi" w:cstheme="minorHAnsi"/>
          <w:sz w:val="22"/>
          <w:szCs w:val="22"/>
        </w:rPr>
      </w:pPr>
    </w:p>
    <w:p w14:paraId="316CEB7C" w14:textId="77777777" w:rsidR="0086184E" w:rsidRPr="008D26ED" w:rsidRDefault="0086184E" w:rsidP="00DD7409">
      <w:pPr>
        <w:rPr>
          <w:rFonts w:asciiTheme="minorHAnsi" w:hAnsiTheme="minorHAnsi" w:cstheme="minorHAnsi"/>
          <w:sz w:val="22"/>
          <w:szCs w:val="22"/>
        </w:rPr>
      </w:pPr>
    </w:p>
    <w:p w14:paraId="5486AF7E" w14:textId="0CA57475" w:rsidR="00F0549D" w:rsidRPr="008D26ED" w:rsidRDefault="00F0549D" w:rsidP="00DD7409">
      <w:pPr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hAnsiTheme="minorHAnsi" w:cstheme="minorHAnsi"/>
          <w:sz w:val="22"/>
          <w:szCs w:val="22"/>
        </w:rPr>
        <w:t>For styret i Asker idrettsråd</w:t>
      </w:r>
      <w:r w:rsidR="00944265" w:rsidRPr="008D26ED">
        <w:rPr>
          <w:rFonts w:asciiTheme="minorHAnsi" w:hAnsiTheme="minorHAnsi" w:cstheme="minorHAnsi"/>
          <w:sz w:val="22"/>
          <w:szCs w:val="22"/>
        </w:rPr>
        <w:t>,</w:t>
      </w:r>
      <w:r w:rsidR="00720809" w:rsidRPr="008D26ED">
        <w:rPr>
          <w:rFonts w:asciiTheme="minorHAnsi" w:hAnsiTheme="minorHAnsi" w:cstheme="minorHAnsi"/>
          <w:sz w:val="22"/>
          <w:szCs w:val="22"/>
        </w:rPr>
        <w:br/>
      </w:r>
    </w:p>
    <w:p w14:paraId="6F6E7C67" w14:textId="06BCB740" w:rsidR="00304230" w:rsidRPr="008D26ED" w:rsidRDefault="00F0549D" w:rsidP="00C53677">
      <w:pPr>
        <w:rPr>
          <w:rFonts w:asciiTheme="minorHAnsi" w:hAnsiTheme="minorHAnsi" w:cstheme="minorHAnsi"/>
          <w:sz w:val="22"/>
          <w:szCs w:val="22"/>
        </w:rPr>
      </w:pPr>
      <w:r w:rsidRPr="008D26ED">
        <w:rPr>
          <w:rFonts w:asciiTheme="minorHAnsi" w:hAnsiTheme="minorHAnsi" w:cstheme="minorHAnsi"/>
          <w:sz w:val="22"/>
          <w:szCs w:val="22"/>
        </w:rPr>
        <w:t>Gorm Haugen</w:t>
      </w:r>
      <w:r w:rsidRPr="008D26ED">
        <w:rPr>
          <w:rFonts w:asciiTheme="minorHAnsi" w:hAnsiTheme="minorHAnsi" w:cstheme="minorHAnsi"/>
          <w:sz w:val="22"/>
          <w:szCs w:val="22"/>
        </w:rPr>
        <w:tab/>
      </w:r>
      <w:r w:rsidR="00B2232B" w:rsidRPr="008D26ED">
        <w:rPr>
          <w:rFonts w:asciiTheme="minorHAnsi" w:hAnsiTheme="minorHAnsi" w:cstheme="minorHAnsi"/>
          <w:sz w:val="22"/>
          <w:szCs w:val="22"/>
        </w:rPr>
        <w:tab/>
      </w:r>
      <w:r w:rsidR="00B2232B" w:rsidRPr="008D26ED">
        <w:rPr>
          <w:rFonts w:asciiTheme="minorHAnsi" w:hAnsiTheme="minorHAnsi" w:cstheme="minorHAnsi"/>
          <w:sz w:val="22"/>
          <w:szCs w:val="22"/>
        </w:rPr>
        <w:tab/>
      </w:r>
      <w:r w:rsidRPr="008D26ED">
        <w:rPr>
          <w:rFonts w:asciiTheme="minorHAnsi" w:hAnsiTheme="minorHAnsi" w:cstheme="minorHAnsi"/>
          <w:sz w:val="22"/>
          <w:szCs w:val="22"/>
        </w:rPr>
        <w:t>Gry E. Garlie</w:t>
      </w:r>
      <w:r w:rsidRPr="008D26ED">
        <w:rPr>
          <w:rFonts w:asciiTheme="minorHAnsi" w:hAnsiTheme="minorHAnsi" w:cstheme="minorHAnsi"/>
          <w:sz w:val="22"/>
          <w:szCs w:val="22"/>
        </w:rPr>
        <w:br/>
        <w:t>Styreleder (sign.)</w:t>
      </w:r>
      <w:r w:rsidRPr="008D26ED">
        <w:rPr>
          <w:rFonts w:asciiTheme="minorHAnsi" w:hAnsiTheme="minorHAnsi" w:cstheme="minorHAnsi"/>
          <w:sz w:val="22"/>
          <w:szCs w:val="22"/>
        </w:rPr>
        <w:tab/>
      </w:r>
      <w:r w:rsidRPr="008D26ED">
        <w:rPr>
          <w:rFonts w:asciiTheme="minorHAnsi" w:hAnsiTheme="minorHAnsi" w:cstheme="minorHAnsi"/>
          <w:sz w:val="22"/>
          <w:szCs w:val="22"/>
        </w:rPr>
        <w:tab/>
        <w:t>Daglig leder (sign.)</w:t>
      </w:r>
    </w:p>
    <w:p w14:paraId="46160646" w14:textId="77777777" w:rsidR="006333B9" w:rsidRDefault="006333B9" w:rsidP="0010343C">
      <w:pPr>
        <w:rPr>
          <w:b/>
          <w:bCs/>
          <w:i/>
          <w:iCs/>
        </w:rPr>
      </w:pPr>
    </w:p>
    <w:p w14:paraId="52D69FC4" w14:textId="77777777" w:rsidR="00612FE2" w:rsidRDefault="00612FE2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B3A486B" w14:textId="26E2CCC4" w:rsidR="0010343C" w:rsidRPr="008D26ED" w:rsidRDefault="0010343C" w:rsidP="0010343C">
      <w:pPr>
        <w:rPr>
          <w:rFonts w:asciiTheme="minorHAnsi" w:hAnsiTheme="minorHAnsi" w:cstheme="minorHAnsi"/>
          <w:b/>
          <w:bCs/>
          <w:i/>
          <w:iCs/>
        </w:rPr>
      </w:pPr>
      <w:r w:rsidRPr="008D26ED">
        <w:rPr>
          <w:rFonts w:asciiTheme="minorHAnsi" w:hAnsiTheme="minorHAnsi" w:cstheme="minorHAnsi"/>
          <w:b/>
          <w:bCs/>
          <w:i/>
          <w:iCs/>
        </w:rPr>
        <w:lastRenderedPageBreak/>
        <w:t>KILDER</w:t>
      </w:r>
      <w:r w:rsidR="008D26ED">
        <w:rPr>
          <w:rFonts w:asciiTheme="minorHAnsi" w:hAnsiTheme="minorHAnsi" w:cstheme="minorHAnsi"/>
          <w:b/>
          <w:bCs/>
          <w:i/>
          <w:iCs/>
        </w:rPr>
        <w:t>:</w:t>
      </w:r>
    </w:p>
    <w:p w14:paraId="5C137CD6" w14:textId="44084426" w:rsidR="008D26ED" w:rsidRPr="008D26ED" w:rsidRDefault="008D26ED" w:rsidP="008D26ED">
      <w:pPr>
        <w:spacing w:before="100" w:beforeAutospacing="1" w:after="100" w:afterAutospacing="1"/>
        <w:outlineLvl w:val="1"/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Deltagelse, tilhørighet og helse</w:t>
      </w: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br/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Helsedirektoratet</w:t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hyperlink r:id="rId11" w:history="1">
        <w:r w:rsidRPr="008D26ED">
          <w:rPr>
            <w:rStyle w:val="Hyperkobling"/>
            <w:rFonts w:asciiTheme="minorHAnsi" w:eastAsiaTheme="minorHAnsi" w:hAnsiTheme="minorHAnsi" w:cstheme="minorHAnsi"/>
            <w:sz w:val="22"/>
            <w:szCs w:val="22"/>
            <w:lang w:eastAsia="en-US"/>
          </w:rPr>
          <w:t>https://www.helsedirektoratet.no/rapporter/fysisk-aktivitet-i-forebygging-og-behandling</w:t>
        </w:r>
      </w:hyperlink>
      <w:r w:rsidRPr="008D26ED"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8D26ED"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  <w:t>https://www.helsedirektoratet.no/tema/barn-og-unge/fysisk-aktivitet</w:t>
      </w:r>
    </w:p>
    <w:p w14:paraId="72A907C3" w14:textId="77777777" w:rsidR="008D26ED" w:rsidRPr="008D26ED" w:rsidRDefault="008D26ED" w:rsidP="008D26ED">
      <w:pPr>
        <w:pStyle w:val="NormalWeb"/>
        <w:rPr>
          <w:rFonts w:asciiTheme="minorHAnsi" w:hAnsiTheme="minorHAnsi" w:cstheme="minorHAnsi"/>
          <w:color w:val="0000FF"/>
          <w:sz w:val="22"/>
          <w:szCs w:val="22"/>
          <w:u w:val="single"/>
          <w:lang w:eastAsia="en-US"/>
        </w:rPr>
      </w:pP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Barn, unge og </w:t>
      </w:r>
      <w:proofErr w:type="spellStart"/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psysisk</w:t>
      </w:r>
      <w:proofErr w:type="spellEnd"/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helse</w:t>
      </w: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br/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Ungdata (NOVA / </w:t>
      </w:r>
      <w:proofErr w:type="spellStart"/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OsloMet</w:t>
      </w:r>
      <w:proofErr w:type="spellEnd"/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hyperlink r:id="rId12" w:history="1">
        <w:r w:rsidRPr="008D26ED">
          <w:rPr>
            <w:rStyle w:val="Hyperkobling"/>
            <w:rFonts w:asciiTheme="minorHAnsi" w:eastAsiaTheme="minorHAnsi" w:hAnsiTheme="minorHAnsi" w:cstheme="minorHAnsi"/>
            <w:sz w:val="22"/>
            <w:szCs w:val="22"/>
            <w:lang w:eastAsia="en-US"/>
          </w:rPr>
          <w:t>https://www.ungdata.no</w:t>
        </w:r>
      </w:hyperlink>
    </w:p>
    <w:p w14:paraId="53DD6455" w14:textId="2BEC3D39" w:rsidR="008D26ED" w:rsidRPr="008D26ED" w:rsidRDefault="008D26ED" w:rsidP="008D26ED">
      <w:pPr>
        <w:pStyle w:val="NormalWeb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Folkehelseinstituttet – deltagelse i fritidsaktivitet er en beskyttelsesfaktor</w:t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8D26ED"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  <w:t>https://www.fhi.no/nettpub/hin/grupper/barn-og-unge/</w:t>
      </w:r>
      <w:r w:rsidRPr="008D26ED">
        <w:rPr>
          <w:rStyle w:val="Hyperkobling"/>
          <w:rFonts w:asciiTheme="minorHAnsi" w:eastAsiaTheme="minorHAnsi" w:hAnsiTheme="minorHAnsi" w:cstheme="minorHAnsi"/>
          <w:color w:val="auto"/>
          <w:sz w:val="22"/>
          <w:szCs w:val="22"/>
          <w:u w:val="none"/>
          <w:lang w:eastAsia="en-US"/>
        </w:rPr>
        <w:br/>
      </w:r>
      <w:r w:rsidRPr="008D26ED"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  <w:t>https://www.fhi.no/nettpub/hin/grupper/psykisk-helse-hos-barn-og-unge/</w:t>
      </w:r>
      <w:r w:rsidRPr="008D26ED"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  <w:br/>
      </w:r>
    </w:p>
    <w:p w14:paraId="0513F84B" w14:textId="105572D0" w:rsidR="00612FE2" w:rsidRPr="008D26ED" w:rsidRDefault="00612FE2" w:rsidP="00612FE2">
      <w:pPr>
        <w:spacing w:before="100" w:beforeAutospacing="1" w:after="100" w:afterAutospacing="1"/>
        <w:outlineLvl w:val="1"/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Eldre; fysisk aktivitet og helse </w:t>
      </w: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br/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WHO – </w:t>
      </w:r>
      <w:proofErr w:type="spellStart"/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Physical</w:t>
      </w:r>
      <w:proofErr w:type="spellEnd"/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Activity Guidelines (2020)</w:t>
      </w:r>
      <w:r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hyperlink r:id="rId13" w:history="1">
        <w:r w:rsidRPr="008D26ED">
          <w:rPr>
            <w:rStyle w:val="Hyperkobling"/>
            <w:rFonts w:asciiTheme="minorHAnsi" w:eastAsiaTheme="minorHAnsi" w:hAnsiTheme="minorHAnsi" w:cstheme="minorHAnsi"/>
            <w:sz w:val="22"/>
            <w:szCs w:val="22"/>
            <w:lang w:eastAsia="en-US"/>
          </w:rPr>
          <w:t>https://www.who.int/publications/i/item/9789240015128</w:t>
        </w:r>
      </w:hyperlink>
    </w:p>
    <w:p w14:paraId="79CFCECD" w14:textId="717C1C3F" w:rsidR="00612FE2" w:rsidRPr="00612FE2" w:rsidRDefault="00612FE2" w:rsidP="00612FE2">
      <w:pPr>
        <w:spacing w:before="100" w:beforeAutospacing="1" w:after="100" w:afterAutospacing="1"/>
        <w:rPr>
          <w:rStyle w:val="Hyperkobling"/>
          <w:rFonts w:asciiTheme="minorHAnsi" w:hAnsiTheme="minorHAnsi" w:cstheme="minorHAnsi"/>
          <w:sz w:val="22"/>
          <w:szCs w:val="22"/>
          <w:lang w:eastAsia="en-US"/>
        </w:rPr>
      </w:pPr>
      <w:r w:rsidRPr="00612FE2">
        <w:rPr>
          <w:rFonts w:asciiTheme="minorHAnsi" w:eastAsiaTheme="minorHAnsi" w:hAnsiTheme="minorHAnsi" w:cstheme="minorHAnsi"/>
          <w:sz w:val="22"/>
          <w:szCs w:val="22"/>
          <w:lang w:eastAsia="en-US"/>
        </w:rPr>
        <w:t>Helsedirektoratet – fysisk aktivitet for eldre</w:t>
      </w:r>
      <w:r w:rsidRPr="008D26ED">
        <w:rPr>
          <w:rFonts w:asciiTheme="minorHAnsi" w:hAnsiTheme="minorHAnsi" w:cstheme="minorHAnsi"/>
          <w:sz w:val="22"/>
          <w:szCs w:val="22"/>
        </w:rPr>
        <w:br/>
      </w:r>
      <w:r w:rsidRPr="00612FE2"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  <w:t>https://www.helsedirektoratet.no/faglige-rad/fysisk-aktivitet</w:t>
      </w:r>
    </w:p>
    <w:p w14:paraId="5DCA890B" w14:textId="26C14DA1" w:rsidR="00612FE2" w:rsidRPr="00612FE2" w:rsidRDefault="008D26ED" w:rsidP="00612FE2">
      <w:pPr>
        <w:spacing w:before="100" w:beforeAutospacing="1" w:after="100" w:afterAutospacing="1"/>
        <w:outlineLvl w:val="1"/>
        <w:rPr>
          <w:rStyle w:val="Hyperkobling"/>
          <w:rFonts w:asciiTheme="minorHAnsi" w:hAnsiTheme="minorHAnsi" w:cstheme="minorHAnsi"/>
          <w:b/>
          <w:bCs/>
          <w:color w:val="auto"/>
          <w:sz w:val="22"/>
          <w:szCs w:val="22"/>
          <w:u w:val="none"/>
          <w:lang w:eastAsia="en-US"/>
        </w:rPr>
      </w:pPr>
      <w:r w:rsidRPr="008D26E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612FE2" w:rsidRPr="008D26ED">
        <w:rPr>
          <w:rFonts w:asciiTheme="minorHAnsi" w:hAnsiTheme="minorHAnsi" w:cstheme="minorHAnsi"/>
          <w:b/>
          <w:bCs/>
          <w:sz w:val="22"/>
          <w:szCs w:val="22"/>
        </w:rPr>
        <w:t>Personer med funksjonsnedsettelser</w:t>
      </w:r>
      <w:r w:rsidR="00612FE2" w:rsidRPr="008D26E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612FE2"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Helsedirektoratet – </w:t>
      </w:r>
      <w:proofErr w:type="spellStart"/>
      <w:r w:rsidR="00612FE2"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>CRPD</w:t>
      </w:r>
      <w:proofErr w:type="spellEnd"/>
      <w:r w:rsidR="00612FE2"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og inkludering</w:t>
      </w:r>
      <w:r w:rsidR="00612FE2" w:rsidRPr="008D26ED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="00612FE2" w:rsidRPr="00612FE2"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  <w:t>https://www.helsedirektoratet.no/tema/universell-utforming-og-inkludering</w:t>
      </w:r>
    </w:p>
    <w:p w14:paraId="52BC8FC0" w14:textId="1588BB1B" w:rsidR="008D26ED" w:rsidRPr="008D26ED" w:rsidRDefault="00612FE2" w:rsidP="008D26ED">
      <w:pPr>
        <w:spacing w:before="100" w:beforeAutospacing="1" w:after="100" w:afterAutospacing="1"/>
        <w:rPr>
          <w:rStyle w:val="Hyperkobling"/>
          <w:rFonts w:asciiTheme="minorHAnsi" w:eastAsiaTheme="minorHAnsi" w:hAnsiTheme="minorHAnsi" w:cstheme="minorHAnsi"/>
          <w:color w:val="auto"/>
          <w:sz w:val="22"/>
          <w:szCs w:val="22"/>
          <w:u w:val="none"/>
          <w:lang w:eastAsia="en-US"/>
        </w:rPr>
      </w:pPr>
      <w:proofErr w:type="spellStart"/>
      <w:r w:rsidRPr="00612FE2">
        <w:rPr>
          <w:rFonts w:asciiTheme="minorHAnsi" w:eastAsiaTheme="minorHAnsi" w:hAnsiTheme="minorHAnsi" w:cstheme="minorHAnsi"/>
          <w:sz w:val="22"/>
          <w:szCs w:val="22"/>
          <w:lang w:eastAsia="en-US"/>
        </w:rPr>
        <w:t>Bufdir</w:t>
      </w:r>
      <w:proofErr w:type="spellEnd"/>
      <w:r w:rsidRPr="00612FE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deltakelse og funksjonsnedsettelse</w:t>
      </w:r>
      <w:r w:rsidRPr="008D26ED">
        <w:rPr>
          <w:rFonts w:asciiTheme="minorHAnsi" w:hAnsiTheme="minorHAnsi" w:cstheme="minorHAnsi"/>
          <w:sz w:val="22"/>
          <w:szCs w:val="22"/>
        </w:rPr>
        <w:br/>
      </w:r>
      <w:r w:rsidRPr="00612FE2"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  <w:t>https://www.bufdir.no/statistikk-og-analyse/nedsatt-funksjonsevne/</w:t>
      </w:r>
      <w:r w:rsidRPr="008D26ED">
        <w:rPr>
          <w:rStyle w:val="Hyperkobling"/>
          <w:rFonts w:asciiTheme="minorHAnsi" w:hAnsiTheme="minorHAnsi" w:cstheme="minorHAnsi"/>
          <w:sz w:val="22"/>
          <w:szCs w:val="22"/>
        </w:rPr>
        <w:br/>
      </w:r>
    </w:p>
    <w:p w14:paraId="54429924" w14:textId="708D18A0" w:rsidR="00612FE2" w:rsidRPr="008D26ED" w:rsidRDefault="00612FE2" w:rsidP="00612FE2">
      <w:pPr>
        <w:spacing w:before="100" w:beforeAutospacing="1" w:after="100" w:afterAutospacing="1"/>
        <w:outlineLvl w:val="1"/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Samfunnsøkonomi og forebygging</w:t>
      </w:r>
      <w:r w:rsidRPr="008D26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br/>
      </w:r>
      <w:r w:rsidRPr="00612FE2">
        <w:rPr>
          <w:rFonts w:asciiTheme="minorHAnsi" w:eastAsiaTheme="minorHAnsi" w:hAnsiTheme="minorHAnsi" w:cstheme="minorHAnsi"/>
          <w:sz w:val="22"/>
          <w:szCs w:val="22"/>
          <w:lang w:eastAsia="en-US"/>
        </w:rPr>
        <w:t>KS – forebygging og tidlig innsats</w:t>
      </w:r>
      <w:r w:rsidRPr="008D26ED">
        <w:rPr>
          <w:rFonts w:asciiTheme="minorHAnsi" w:hAnsiTheme="minorHAnsi" w:cstheme="minorHAnsi"/>
          <w:sz w:val="22"/>
          <w:szCs w:val="22"/>
        </w:rPr>
        <w:br/>
      </w:r>
      <w:hyperlink r:id="rId14" w:history="1">
        <w:r w:rsidRPr="00612FE2">
          <w:rPr>
            <w:rStyle w:val="Hyperkobling"/>
            <w:rFonts w:asciiTheme="minorHAnsi" w:eastAsiaTheme="minorHAnsi" w:hAnsiTheme="minorHAnsi" w:cstheme="minorHAnsi"/>
            <w:sz w:val="22"/>
            <w:szCs w:val="22"/>
            <w:lang w:eastAsia="en-US"/>
          </w:rPr>
          <w:t>h</w:t>
        </w:r>
        <w:r w:rsidRPr="00612FE2">
          <w:rPr>
            <w:rStyle w:val="Hyperkobling"/>
            <w:rFonts w:asciiTheme="minorHAnsi" w:eastAsiaTheme="minorHAnsi" w:hAnsiTheme="minorHAnsi" w:cstheme="minorHAnsi"/>
            <w:sz w:val="22"/>
            <w:szCs w:val="22"/>
            <w:lang w:eastAsia="en-US"/>
          </w:rPr>
          <w:t>t</w:t>
        </w:r>
        <w:r w:rsidRPr="00612FE2">
          <w:rPr>
            <w:rStyle w:val="Hyperkobling"/>
            <w:rFonts w:asciiTheme="minorHAnsi" w:eastAsiaTheme="minorHAnsi" w:hAnsiTheme="minorHAnsi" w:cstheme="minorHAnsi"/>
            <w:sz w:val="22"/>
            <w:szCs w:val="22"/>
            <w:lang w:eastAsia="en-US"/>
          </w:rPr>
          <w:t>tps://www.ks.no/fagomrader/helse-og-velferd/folkehelse/forebygging-og-tidlig-innsats/</w:t>
        </w:r>
      </w:hyperlink>
    </w:p>
    <w:p w14:paraId="265E8C9E" w14:textId="552FC1FC" w:rsidR="00612FE2" w:rsidRPr="00612FE2" w:rsidRDefault="00612FE2" w:rsidP="00612FE2">
      <w:pPr>
        <w:spacing w:before="100" w:beforeAutospacing="1" w:after="100" w:afterAutospacing="1"/>
        <w:rPr>
          <w:rStyle w:val="Hyperkobling"/>
          <w:rFonts w:asciiTheme="minorHAnsi" w:hAnsiTheme="minorHAnsi" w:cstheme="minorHAnsi"/>
          <w:sz w:val="22"/>
          <w:szCs w:val="22"/>
          <w:lang w:eastAsia="en-US"/>
        </w:rPr>
      </w:pPr>
      <w:r w:rsidRPr="00612FE2">
        <w:rPr>
          <w:rFonts w:asciiTheme="minorHAnsi" w:eastAsiaTheme="minorHAnsi" w:hAnsiTheme="minorHAnsi" w:cstheme="minorHAnsi"/>
          <w:sz w:val="22"/>
          <w:szCs w:val="22"/>
          <w:lang w:eastAsia="en-US"/>
        </w:rPr>
        <w:t>Helsedirektoratet – fysisk aktivitet og samfunnsgevinst</w:t>
      </w:r>
      <w:r w:rsidRPr="008D26ED">
        <w:rPr>
          <w:rFonts w:asciiTheme="minorHAnsi" w:hAnsiTheme="minorHAnsi" w:cstheme="minorHAnsi"/>
          <w:sz w:val="22"/>
          <w:szCs w:val="22"/>
        </w:rPr>
        <w:br/>
      </w:r>
      <w:r w:rsidRPr="00612FE2">
        <w:rPr>
          <w:rStyle w:val="Hyperkobling"/>
          <w:rFonts w:asciiTheme="minorHAnsi" w:eastAsiaTheme="minorHAnsi" w:hAnsiTheme="minorHAnsi" w:cstheme="minorHAnsi"/>
          <w:sz w:val="22"/>
          <w:szCs w:val="22"/>
          <w:lang w:eastAsia="en-US"/>
        </w:rPr>
        <w:t>https://www.helsedirektoratet.no/rapporter/fysisk-aktivitet-i-forebygging-og-behandling</w:t>
      </w:r>
    </w:p>
    <w:p w14:paraId="78688A1F" w14:textId="77777777" w:rsidR="00612FE2" w:rsidRPr="00612FE2" w:rsidRDefault="00612FE2" w:rsidP="00612FE2">
      <w:pPr>
        <w:spacing w:before="100" w:beforeAutospacing="1" w:after="100" w:afterAutospacing="1"/>
        <w:rPr>
          <w:rStyle w:val="Hyperkobling"/>
          <w:lang w:eastAsia="en-US"/>
        </w:rPr>
      </w:pPr>
    </w:p>
    <w:p w14:paraId="6CD9D12B" w14:textId="1EEFAD9A" w:rsidR="0010343C" w:rsidRPr="0010343C" w:rsidRDefault="0010343C" w:rsidP="0010343C">
      <w:pPr>
        <w:spacing w:before="100" w:beforeAutospacing="1" w:after="100" w:afterAutospacing="1"/>
      </w:pPr>
    </w:p>
    <w:sectPr w:rsidR="0010343C" w:rsidRPr="0010343C" w:rsidSect="00E445E0">
      <w:headerReference w:type="default" r:id="rId15"/>
      <w:footerReference w:type="default" r:id="rId1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A81B" w14:textId="77777777" w:rsidR="00F66D23" w:rsidRDefault="00F66D23" w:rsidP="001B293B">
      <w:r>
        <w:separator/>
      </w:r>
    </w:p>
  </w:endnote>
  <w:endnote w:type="continuationSeparator" w:id="0">
    <w:p w14:paraId="22EBEF61" w14:textId="77777777" w:rsidR="00F66D23" w:rsidRDefault="00F66D23" w:rsidP="001B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8FFB" w14:textId="77777777" w:rsidR="00B06B9D" w:rsidRPr="003E0D52" w:rsidRDefault="00B06B9D" w:rsidP="0008068B">
    <w:pPr>
      <w:pStyle w:val="Bunntekst"/>
      <w:tabs>
        <w:tab w:val="left" w:pos="5760"/>
      </w:tabs>
      <w:rPr>
        <w:sz w:val="18"/>
      </w:rPr>
    </w:pPr>
    <w:r>
      <w:rPr>
        <w:sz w:val="18"/>
      </w:rPr>
      <w:t>Postadresse</w:t>
    </w:r>
    <w:r w:rsidRPr="003E0D52">
      <w:rPr>
        <w:sz w:val="18"/>
      </w:rPr>
      <w:tab/>
      <w:t>Besøksadresse:</w:t>
    </w:r>
    <w:r>
      <w:rPr>
        <w:sz w:val="18"/>
      </w:rPr>
      <w:tab/>
    </w:r>
    <w:r>
      <w:rPr>
        <w:sz w:val="18"/>
      </w:rPr>
      <w:tab/>
      <w:t>post@askeridrettsrad.no</w:t>
    </w:r>
  </w:p>
  <w:p w14:paraId="7A858B4A" w14:textId="2D8CE273" w:rsidR="00B06B9D" w:rsidRPr="0008068B" w:rsidRDefault="00B06B9D" w:rsidP="0008068B">
    <w:pPr>
      <w:pStyle w:val="Bunntekst"/>
      <w:tabs>
        <w:tab w:val="left" w:pos="2095"/>
      </w:tabs>
      <w:rPr>
        <w:color w:val="0000FF"/>
        <w:sz w:val="18"/>
        <w:u w:val="single"/>
      </w:rPr>
    </w:pPr>
    <w:r w:rsidRPr="003E0D52">
      <w:rPr>
        <w:sz w:val="18"/>
      </w:rPr>
      <w:t>Postboks 166</w:t>
    </w:r>
    <w:r>
      <w:rPr>
        <w:sz w:val="18"/>
      </w:rPr>
      <w:t>, 1372 Asker</w:t>
    </w:r>
    <w:r>
      <w:rPr>
        <w:sz w:val="18"/>
      </w:rPr>
      <w:tab/>
    </w:r>
    <w:r>
      <w:rPr>
        <w:sz w:val="18"/>
      </w:rPr>
      <w:tab/>
      <w:t xml:space="preserve"> </w:t>
    </w:r>
    <w:r w:rsidR="00644C98">
      <w:rPr>
        <w:sz w:val="18"/>
      </w:rPr>
      <w:t>Idrettens hus | </w:t>
    </w:r>
    <w:proofErr w:type="spellStart"/>
    <w:r w:rsidR="00644C98">
      <w:rPr>
        <w:sz w:val="18"/>
      </w:rPr>
      <w:t>Langenga</w:t>
    </w:r>
    <w:proofErr w:type="spellEnd"/>
    <w:r w:rsidR="00F239BC">
      <w:rPr>
        <w:sz w:val="18"/>
      </w:rPr>
      <w:t xml:space="preserve"> </w:t>
    </w:r>
    <w:r w:rsidR="00644C98">
      <w:rPr>
        <w:sz w:val="18"/>
      </w:rPr>
      <w:t>60</w:t>
    </w:r>
    <w:r w:rsidRPr="003E0D52">
      <w:rPr>
        <w:sz w:val="18"/>
      </w:rPr>
      <w:tab/>
    </w:r>
    <w:hyperlink r:id="rId1" w:history="1">
      <w:r w:rsidR="00F239BC" w:rsidRPr="0002113D">
        <w:rPr>
          <w:rStyle w:val="Hyperkobling"/>
          <w:sz w:val="18"/>
        </w:rPr>
        <w:t>www.askeridrettsrad.no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1AAE" w14:textId="77777777" w:rsidR="00F66D23" w:rsidRDefault="00F66D23" w:rsidP="001B293B">
      <w:r>
        <w:separator/>
      </w:r>
    </w:p>
  </w:footnote>
  <w:footnote w:type="continuationSeparator" w:id="0">
    <w:p w14:paraId="5D822A50" w14:textId="77777777" w:rsidR="00F66D23" w:rsidRDefault="00F66D23" w:rsidP="001B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407E" w14:textId="77777777" w:rsidR="00B06B9D" w:rsidRDefault="00B06B9D" w:rsidP="0008068B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58EFD790" wp14:editId="042D8317">
          <wp:extent cx="1468120" cy="911692"/>
          <wp:effectExtent l="0" t="0" r="5080" b="317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178" cy="91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310"/>
    <w:multiLevelType w:val="hybridMultilevel"/>
    <w:tmpl w:val="DFCE905E"/>
    <w:lvl w:ilvl="0" w:tplc="0486DC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3EE8"/>
    <w:multiLevelType w:val="hybridMultilevel"/>
    <w:tmpl w:val="177C3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0F2B"/>
    <w:multiLevelType w:val="hybridMultilevel"/>
    <w:tmpl w:val="09BA81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4674"/>
    <w:multiLevelType w:val="hybridMultilevel"/>
    <w:tmpl w:val="F286BE0C"/>
    <w:lvl w:ilvl="0" w:tplc="93FEF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F2421"/>
    <w:multiLevelType w:val="hybridMultilevel"/>
    <w:tmpl w:val="68B41B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E224C"/>
    <w:multiLevelType w:val="multilevel"/>
    <w:tmpl w:val="F0268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377C44"/>
    <w:multiLevelType w:val="hybridMultilevel"/>
    <w:tmpl w:val="1D50FA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02599D"/>
    <w:multiLevelType w:val="hybridMultilevel"/>
    <w:tmpl w:val="6458F058"/>
    <w:lvl w:ilvl="0" w:tplc="0570EE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F73B1"/>
    <w:multiLevelType w:val="hybridMultilevel"/>
    <w:tmpl w:val="3A08AD7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787201"/>
    <w:multiLevelType w:val="hybridMultilevel"/>
    <w:tmpl w:val="DFB012F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ED01D8"/>
    <w:multiLevelType w:val="multilevel"/>
    <w:tmpl w:val="F462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F7022E"/>
    <w:multiLevelType w:val="multilevel"/>
    <w:tmpl w:val="86F8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A759C9"/>
    <w:multiLevelType w:val="multilevel"/>
    <w:tmpl w:val="6460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D1607"/>
    <w:multiLevelType w:val="multilevel"/>
    <w:tmpl w:val="8854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F5625"/>
    <w:multiLevelType w:val="hybridMultilevel"/>
    <w:tmpl w:val="3A3A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0623A9"/>
    <w:multiLevelType w:val="multilevel"/>
    <w:tmpl w:val="89DA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0456F3"/>
    <w:multiLevelType w:val="multilevel"/>
    <w:tmpl w:val="BD2E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2C7167"/>
    <w:multiLevelType w:val="multilevel"/>
    <w:tmpl w:val="7DE2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A200DC"/>
    <w:multiLevelType w:val="hybridMultilevel"/>
    <w:tmpl w:val="1A3CD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42F5B3F"/>
    <w:multiLevelType w:val="hybridMultilevel"/>
    <w:tmpl w:val="B06CA3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13575B"/>
    <w:multiLevelType w:val="hybridMultilevel"/>
    <w:tmpl w:val="1FC415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A830EF"/>
    <w:multiLevelType w:val="hybridMultilevel"/>
    <w:tmpl w:val="109A6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A74BC"/>
    <w:multiLevelType w:val="hybridMultilevel"/>
    <w:tmpl w:val="63B8F1D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E82D60"/>
    <w:multiLevelType w:val="multilevel"/>
    <w:tmpl w:val="04F4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2B1912"/>
    <w:multiLevelType w:val="hybridMultilevel"/>
    <w:tmpl w:val="F56CB41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9359CB"/>
    <w:multiLevelType w:val="hybridMultilevel"/>
    <w:tmpl w:val="EE6C3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83570F"/>
    <w:multiLevelType w:val="multilevel"/>
    <w:tmpl w:val="3F78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3A72C7"/>
    <w:multiLevelType w:val="hybridMultilevel"/>
    <w:tmpl w:val="136C5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B16668"/>
    <w:multiLevelType w:val="hybridMultilevel"/>
    <w:tmpl w:val="7550E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21FEF"/>
    <w:multiLevelType w:val="hybridMultilevel"/>
    <w:tmpl w:val="6674CF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0A69DD"/>
    <w:multiLevelType w:val="hybridMultilevel"/>
    <w:tmpl w:val="205833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842868"/>
    <w:multiLevelType w:val="hybridMultilevel"/>
    <w:tmpl w:val="F6B050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40A24CF"/>
    <w:multiLevelType w:val="multilevel"/>
    <w:tmpl w:val="C4E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FC30B9"/>
    <w:multiLevelType w:val="multilevel"/>
    <w:tmpl w:val="D0B2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F8536A"/>
    <w:multiLevelType w:val="hybridMultilevel"/>
    <w:tmpl w:val="733064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BA41B5"/>
    <w:multiLevelType w:val="hybridMultilevel"/>
    <w:tmpl w:val="FD240B3A"/>
    <w:lvl w:ilvl="0" w:tplc="93FEF1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A616D17"/>
    <w:multiLevelType w:val="multilevel"/>
    <w:tmpl w:val="BAC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EC3900"/>
    <w:multiLevelType w:val="multilevel"/>
    <w:tmpl w:val="FD3CA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F1A093E"/>
    <w:multiLevelType w:val="hybridMultilevel"/>
    <w:tmpl w:val="7EC49F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755EA2"/>
    <w:multiLevelType w:val="multilevel"/>
    <w:tmpl w:val="8300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1773A1"/>
    <w:multiLevelType w:val="hybridMultilevel"/>
    <w:tmpl w:val="8BBC266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4C57635"/>
    <w:multiLevelType w:val="multilevel"/>
    <w:tmpl w:val="3F5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57E4760"/>
    <w:multiLevelType w:val="multilevel"/>
    <w:tmpl w:val="0802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3B4F3E"/>
    <w:multiLevelType w:val="hybridMultilevel"/>
    <w:tmpl w:val="A064CD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1F6A4A"/>
    <w:multiLevelType w:val="hybridMultilevel"/>
    <w:tmpl w:val="DC3A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0E4BC8"/>
    <w:multiLevelType w:val="multilevel"/>
    <w:tmpl w:val="0526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923F22"/>
    <w:multiLevelType w:val="multilevel"/>
    <w:tmpl w:val="60A8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0E7E0D"/>
    <w:multiLevelType w:val="multilevel"/>
    <w:tmpl w:val="FBC0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5A662A"/>
    <w:multiLevelType w:val="hybridMultilevel"/>
    <w:tmpl w:val="1A963E4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28B7230"/>
    <w:multiLevelType w:val="hybridMultilevel"/>
    <w:tmpl w:val="C7824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0D1890"/>
    <w:multiLevelType w:val="hybridMultilevel"/>
    <w:tmpl w:val="FDA2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AE5C5A"/>
    <w:multiLevelType w:val="hybridMultilevel"/>
    <w:tmpl w:val="14EE3D80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9D461D5"/>
    <w:multiLevelType w:val="multilevel"/>
    <w:tmpl w:val="078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0D7EE8"/>
    <w:multiLevelType w:val="hybridMultilevel"/>
    <w:tmpl w:val="9B8AA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A275DB7"/>
    <w:multiLevelType w:val="multilevel"/>
    <w:tmpl w:val="21A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A40421"/>
    <w:multiLevelType w:val="hybridMultilevel"/>
    <w:tmpl w:val="C96CDDF4"/>
    <w:lvl w:ilvl="0" w:tplc="29AC11B6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6A288D"/>
    <w:multiLevelType w:val="hybridMultilevel"/>
    <w:tmpl w:val="DAD0D91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CB60AEB"/>
    <w:multiLevelType w:val="multilevel"/>
    <w:tmpl w:val="F2F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D52155"/>
    <w:multiLevelType w:val="hybridMultilevel"/>
    <w:tmpl w:val="E238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EA3D95"/>
    <w:multiLevelType w:val="multilevel"/>
    <w:tmpl w:val="745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1267DF"/>
    <w:multiLevelType w:val="hybridMultilevel"/>
    <w:tmpl w:val="31E0A7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4097DD1"/>
    <w:multiLevelType w:val="multilevel"/>
    <w:tmpl w:val="FD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447EFE"/>
    <w:multiLevelType w:val="hybridMultilevel"/>
    <w:tmpl w:val="28E8B936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6A7629D"/>
    <w:multiLevelType w:val="multilevel"/>
    <w:tmpl w:val="D24C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82B76D1"/>
    <w:multiLevelType w:val="multilevel"/>
    <w:tmpl w:val="0E6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CB5435"/>
    <w:multiLevelType w:val="hybridMultilevel"/>
    <w:tmpl w:val="57D4C2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D857EE"/>
    <w:multiLevelType w:val="multilevel"/>
    <w:tmpl w:val="39B6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BCC3A05"/>
    <w:multiLevelType w:val="multilevel"/>
    <w:tmpl w:val="239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E629B5"/>
    <w:multiLevelType w:val="hybridMultilevel"/>
    <w:tmpl w:val="F3885C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0B1091"/>
    <w:multiLevelType w:val="hybridMultilevel"/>
    <w:tmpl w:val="EAE638F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1A93C28"/>
    <w:multiLevelType w:val="hybridMultilevel"/>
    <w:tmpl w:val="2A00BC7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5896B4F"/>
    <w:multiLevelType w:val="hybridMultilevel"/>
    <w:tmpl w:val="801423A2"/>
    <w:lvl w:ilvl="0" w:tplc="E0F4B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862A89"/>
    <w:multiLevelType w:val="multilevel"/>
    <w:tmpl w:val="1998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964700">
    <w:abstractNumId w:val="65"/>
  </w:num>
  <w:num w:numId="2" w16cid:durableId="397829671">
    <w:abstractNumId w:val="71"/>
  </w:num>
  <w:num w:numId="3" w16cid:durableId="2002585644">
    <w:abstractNumId w:val="20"/>
  </w:num>
  <w:num w:numId="4" w16cid:durableId="601496156">
    <w:abstractNumId w:val="27"/>
  </w:num>
  <w:num w:numId="5" w16cid:durableId="1281567530">
    <w:abstractNumId w:val="25"/>
  </w:num>
  <w:num w:numId="6" w16cid:durableId="1717587516">
    <w:abstractNumId w:val="58"/>
  </w:num>
  <w:num w:numId="7" w16cid:durableId="618027511">
    <w:abstractNumId w:val="55"/>
  </w:num>
  <w:num w:numId="8" w16cid:durableId="1866357431">
    <w:abstractNumId w:val="14"/>
  </w:num>
  <w:num w:numId="9" w16cid:durableId="123818640">
    <w:abstractNumId w:val="50"/>
  </w:num>
  <w:num w:numId="10" w16cid:durableId="637538127">
    <w:abstractNumId w:val="44"/>
  </w:num>
  <w:num w:numId="11" w16cid:durableId="324627990">
    <w:abstractNumId w:val="19"/>
  </w:num>
  <w:num w:numId="12" w16cid:durableId="1797606367">
    <w:abstractNumId w:val="53"/>
  </w:num>
  <w:num w:numId="13" w16cid:durableId="1117523300">
    <w:abstractNumId w:val="28"/>
  </w:num>
  <w:num w:numId="14" w16cid:durableId="1099057264">
    <w:abstractNumId w:val="37"/>
  </w:num>
  <w:num w:numId="15" w16cid:durableId="2033607076">
    <w:abstractNumId w:val="22"/>
  </w:num>
  <w:num w:numId="16" w16cid:durableId="292060220">
    <w:abstractNumId w:val="51"/>
  </w:num>
  <w:num w:numId="17" w16cid:durableId="806557397">
    <w:abstractNumId w:val="40"/>
  </w:num>
  <w:num w:numId="18" w16cid:durableId="1949316077">
    <w:abstractNumId w:val="48"/>
  </w:num>
  <w:num w:numId="19" w16cid:durableId="498884869">
    <w:abstractNumId w:val="56"/>
  </w:num>
  <w:num w:numId="20" w16cid:durableId="51737146">
    <w:abstractNumId w:val="24"/>
  </w:num>
  <w:num w:numId="21" w16cid:durableId="1122379014">
    <w:abstractNumId w:val="29"/>
  </w:num>
  <w:num w:numId="22" w16cid:durableId="1766071686">
    <w:abstractNumId w:val="62"/>
  </w:num>
  <w:num w:numId="23" w16cid:durableId="541096080">
    <w:abstractNumId w:val="0"/>
  </w:num>
  <w:num w:numId="24" w16cid:durableId="728724450">
    <w:abstractNumId w:val="7"/>
  </w:num>
  <w:num w:numId="25" w16cid:durableId="682631113">
    <w:abstractNumId w:val="2"/>
  </w:num>
  <w:num w:numId="26" w16cid:durableId="1282226656">
    <w:abstractNumId w:val="43"/>
  </w:num>
  <w:num w:numId="27" w16cid:durableId="205680399">
    <w:abstractNumId w:val="4"/>
  </w:num>
  <w:num w:numId="28" w16cid:durableId="1641305323">
    <w:abstractNumId w:val="31"/>
  </w:num>
  <w:num w:numId="29" w16cid:durableId="585915878">
    <w:abstractNumId w:val="41"/>
  </w:num>
  <w:num w:numId="30" w16cid:durableId="246621431">
    <w:abstractNumId w:val="15"/>
  </w:num>
  <w:num w:numId="31" w16cid:durableId="1902053846">
    <w:abstractNumId w:val="8"/>
  </w:num>
  <w:num w:numId="32" w16cid:durableId="1743604711">
    <w:abstractNumId w:val="9"/>
  </w:num>
  <w:num w:numId="33" w16cid:durableId="1300915520">
    <w:abstractNumId w:val="17"/>
  </w:num>
  <w:num w:numId="34" w16cid:durableId="1636985991">
    <w:abstractNumId w:val="34"/>
  </w:num>
  <w:num w:numId="35" w16cid:durableId="1541670188">
    <w:abstractNumId w:val="21"/>
  </w:num>
  <w:num w:numId="36" w16cid:durableId="47195359">
    <w:abstractNumId w:val="3"/>
  </w:num>
  <w:num w:numId="37" w16cid:durableId="1395735466">
    <w:abstractNumId w:val="35"/>
  </w:num>
  <w:num w:numId="38" w16cid:durableId="669062375">
    <w:abstractNumId w:val="18"/>
  </w:num>
  <w:num w:numId="39" w16cid:durableId="1815486120">
    <w:abstractNumId w:val="59"/>
  </w:num>
  <w:num w:numId="40" w16cid:durableId="1653873252">
    <w:abstractNumId w:val="52"/>
  </w:num>
  <w:num w:numId="41" w16cid:durableId="2002075186">
    <w:abstractNumId w:val="57"/>
  </w:num>
  <w:num w:numId="42" w16cid:durableId="21591408">
    <w:abstractNumId w:val="67"/>
  </w:num>
  <w:num w:numId="43" w16cid:durableId="1792897845">
    <w:abstractNumId w:val="12"/>
  </w:num>
  <w:num w:numId="44" w16cid:durableId="711418630">
    <w:abstractNumId w:val="23"/>
  </w:num>
  <w:num w:numId="45" w16cid:durableId="1904101039">
    <w:abstractNumId w:val="42"/>
  </w:num>
  <w:num w:numId="46" w16cid:durableId="85881579">
    <w:abstractNumId w:val="70"/>
  </w:num>
  <w:num w:numId="47" w16cid:durableId="1174681789">
    <w:abstractNumId w:val="72"/>
  </w:num>
  <w:num w:numId="48" w16cid:durableId="773476619">
    <w:abstractNumId w:val="66"/>
  </w:num>
  <w:num w:numId="49" w16cid:durableId="1752004574">
    <w:abstractNumId w:val="63"/>
  </w:num>
  <w:num w:numId="50" w16cid:durableId="1848902238">
    <w:abstractNumId w:val="69"/>
  </w:num>
  <w:num w:numId="51" w16cid:durableId="1725517445">
    <w:abstractNumId w:val="13"/>
  </w:num>
  <w:num w:numId="52" w16cid:durableId="724960376">
    <w:abstractNumId w:val="33"/>
  </w:num>
  <w:num w:numId="53" w16cid:durableId="1374306663">
    <w:abstractNumId w:val="10"/>
  </w:num>
  <w:num w:numId="54" w16cid:durableId="492529973">
    <w:abstractNumId w:val="11"/>
  </w:num>
  <w:num w:numId="55" w16cid:durableId="14157010">
    <w:abstractNumId w:val="32"/>
  </w:num>
  <w:num w:numId="56" w16cid:durableId="1638685703">
    <w:abstractNumId w:val="64"/>
  </w:num>
  <w:num w:numId="57" w16cid:durableId="414522380">
    <w:abstractNumId w:val="39"/>
  </w:num>
  <w:num w:numId="58" w16cid:durableId="359668283">
    <w:abstractNumId w:val="47"/>
  </w:num>
  <w:num w:numId="59" w16cid:durableId="122037768">
    <w:abstractNumId w:val="16"/>
  </w:num>
  <w:num w:numId="60" w16cid:durableId="1969897174">
    <w:abstractNumId w:val="26"/>
  </w:num>
  <w:num w:numId="61" w16cid:durableId="1075394264">
    <w:abstractNumId w:val="61"/>
  </w:num>
  <w:num w:numId="62" w16cid:durableId="2145855352">
    <w:abstractNumId w:val="45"/>
  </w:num>
  <w:num w:numId="63" w16cid:durableId="1196384900">
    <w:abstractNumId w:val="54"/>
  </w:num>
  <w:num w:numId="64" w16cid:durableId="1014183928">
    <w:abstractNumId w:val="36"/>
  </w:num>
  <w:num w:numId="65" w16cid:durableId="661396391">
    <w:abstractNumId w:val="6"/>
  </w:num>
  <w:num w:numId="66" w16cid:durableId="538934855">
    <w:abstractNumId w:val="30"/>
  </w:num>
  <w:num w:numId="67" w16cid:durableId="3169448">
    <w:abstractNumId w:val="5"/>
  </w:num>
  <w:num w:numId="68" w16cid:durableId="1783912887">
    <w:abstractNumId w:val="46"/>
  </w:num>
  <w:num w:numId="69" w16cid:durableId="899823642">
    <w:abstractNumId w:val="1"/>
  </w:num>
  <w:num w:numId="70" w16cid:durableId="1006056679">
    <w:abstractNumId w:val="38"/>
  </w:num>
  <w:num w:numId="71" w16cid:durableId="723068225">
    <w:abstractNumId w:val="68"/>
  </w:num>
  <w:num w:numId="72" w16cid:durableId="381251893">
    <w:abstractNumId w:val="49"/>
  </w:num>
  <w:num w:numId="73" w16cid:durableId="1974286802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35"/>
    <w:rsid w:val="00004822"/>
    <w:rsid w:val="00004B44"/>
    <w:rsid w:val="0001376F"/>
    <w:rsid w:val="000150E0"/>
    <w:rsid w:val="00020913"/>
    <w:rsid w:val="00034A5C"/>
    <w:rsid w:val="00040E93"/>
    <w:rsid w:val="000411ED"/>
    <w:rsid w:val="00041936"/>
    <w:rsid w:val="00046F76"/>
    <w:rsid w:val="00054806"/>
    <w:rsid w:val="00055AE7"/>
    <w:rsid w:val="00072418"/>
    <w:rsid w:val="00073A85"/>
    <w:rsid w:val="00073EAA"/>
    <w:rsid w:val="000756CD"/>
    <w:rsid w:val="0008068B"/>
    <w:rsid w:val="000978D1"/>
    <w:rsid w:val="000A163D"/>
    <w:rsid w:val="000A33EE"/>
    <w:rsid w:val="000A3E2A"/>
    <w:rsid w:val="000A5105"/>
    <w:rsid w:val="000B2130"/>
    <w:rsid w:val="000C531B"/>
    <w:rsid w:val="000C59C3"/>
    <w:rsid w:val="000D142E"/>
    <w:rsid w:val="000D6021"/>
    <w:rsid w:val="000D746B"/>
    <w:rsid w:val="000E1F55"/>
    <w:rsid w:val="000E2C1F"/>
    <w:rsid w:val="000E4D98"/>
    <w:rsid w:val="000E7265"/>
    <w:rsid w:val="000E75BA"/>
    <w:rsid w:val="000F7311"/>
    <w:rsid w:val="000F77BD"/>
    <w:rsid w:val="00102E10"/>
    <w:rsid w:val="0010343C"/>
    <w:rsid w:val="001134DE"/>
    <w:rsid w:val="00114FB2"/>
    <w:rsid w:val="001174BD"/>
    <w:rsid w:val="00125BDC"/>
    <w:rsid w:val="00126A9B"/>
    <w:rsid w:val="0012723B"/>
    <w:rsid w:val="001352E5"/>
    <w:rsid w:val="001456BC"/>
    <w:rsid w:val="00145FDF"/>
    <w:rsid w:val="00155EFB"/>
    <w:rsid w:val="00160AA4"/>
    <w:rsid w:val="00182E87"/>
    <w:rsid w:val="00191542"/>
    <w:rsid w:val="00196A43"/>
    <w:rsid w:val="001A3E5C"/>
    <w:rsid w:val="001B293B"/>
    <w:rsid w:val="001B50E6"/>
    <w:rsid w:val="001B70DF"/>
    <w:rsid w:val="001C5DF7"/>
    <w:rsid w:val="001F4599"/>
    <w:rsid w:val="001F5E1B"/>
    <w:rsid w:val="00200A8E"/>
    <w:rsid w:val="002021A5"/>
    <w:rsid w:val="00210AFF"/>
    <w:rsid w:val="002226B7"/>
    <w:rsid w:val="0023256E"/>
    <w:rsid w:val="00232E90"/>
    <w:rsid w:val="0024082B"/>
    <w:rsid w:val="00241456"/>
    <w:rsid w:val="00244153"/>
    <w:rsid w:val="00256E0C"/>
    <w:rsid w:val="00266DFD"/>
    <w:rsid w:val="00272FEC"/>
    <w:rsid w:val="002964B0"/>
    <w:rsid w:val="002968B0"/>
    <w:rsid w:val="00297308"/>
    <w:rsid w:val="002A3860"/>
    <w:rsid w:val="002B1041"/>
    <w:rsid w:val="002C3E32"/>
    <w:rsid w:val="002C46A2"/>
    <w:rsid w:val="002C7023"/>
    <w:rsid w:val="002D1EFF"/>
    <w:rsid w:val="002D46F0"/>
    <w:rsid w:val="002D4E61"/>
    <w:rsid w:val="002E46C6"/>
    <w:rsid w:val="002F12BC"/>
    <w:rsid w:val="002F2403"/>
    <w:rsid w:val="003004B1"/>
    <w:rsid w:val="00304230"/>
    <w:rsid w:val="003154F5"/>
    <w:rsid w:val="00320518"/>
    <w:rsid w:val="003230A8"/>
    <w:rsid w:val="0033159E"/>
    <w:rsid w:val="003344E5"/>
    <w:rsid w:val="0033459D"/>
    <w:rsid w:val="00341B3B"/>
    <w:rsid w:val="003471BC"/>
    <w:rsid w:val="003511B0"/>
    <w:rsid w:val="00356FE3"/>
    <w:rsid w:val="00357166"/>
    <w:rsid w:val="0036079D"/>
    <w:rsid w:val="003610E0"/>
    <w:rsid w:val="003679F8"/>
    <w:rsid w:val="00372519"/>
    <w:rsid w:val="0037450A"/>
    <w:rsid w:val="00383808"/>
    <w:rsid w:val="00394C74"/>
    <w:rsid w:val="003A6006"/>
    <w:rsid w:val="003A60FB"/>
    <w:rsid w:val="003B32B1"/>
    <w:rsid w:val="003B4F0A"/>
    <w:rsid w:val="003B67DB"/>
    <w:rsid w:val="003B6EDE"/>
    <w:rsid w:val="003D1AFD"/>
    <w:rsid w:val="003E0CE4"/>
    <w:rsid w:val="003E3817"/>
    <w:rsid w:val="003F18F2"/>
    <w:rsid w:val="003F5EC3"/>
    <w:rsid w:val="003F6694"/>
    <w:rsid w:val="003F7CD7"/>
    <w:rsid w:val="004010B9"/>
    <w:rsid w:val="00403EB5"/>
    <w:rsid w:val="00404377"/>
    <w:rsid w:val="00410A5C"/>
    <w:rsid w:val="004161E1"/>
    <w:rsid w:val="004220B7"/>
    <w:rsid w:val="00422BC2"/>
    <w:rsid w:val="004252CC"/>
    <w:rsid w:val="0043293D"/>
    <w:rsid w:val="00435E4F"/>
    <w:rsid w:val="00440B4B"/>
    <w:rsid w:val="00447F8D"/>
    <w:rsid w:val="00455C55"/>
    <w:rsid w:val="004612A5"/>
    <w:rsid w:val="004875E1"/>
    <w:rsid w:val="00494C47"/>
    <w:rsid w:val="004A2690"/>
    <w:rsid w:val="004A5BFF"/>
    <w:rsid w:val="004A701F"/>
    <w:rsid w:val="004B0E77"/>
    <w:rsid w:val="004B3C1C"/>
    <w:rsid w:val="004B6F44"/>
    <w:rsid w:val="004D109A"/>
    <w:rsid w:val="004D54A3"/>
    <w:rsid w:val="004F2E6D"/>
    <w:rsid w:val="004F6482"/>
    <w:rsid w:val="004F756B"/>
    <w:rsid w:val="004F785D"/>
    <w:rsid w:val="00506926"/>
    <w:rsid w:val="00507AAA"/>
    <w:rsid w:val="00512826"/>
    <w:rsid w:val="00512C4A"/>
    <w:rsid w:val="005144FC"/>
    <w:rsid w:val="005155FB"/>
    <w:rsid w:val="00520C75"/>
    <w:rsid w:val="00522DB0"/>
    <w:rsid w:val="0052388A"/>
    <w:rsid w:val="00523E3D"/>
    <w:rsid w:val="005265CD"/>
    <w:rsid w:val="00546183"/>
    <w:rsid w:val="005506EF"/>
    <w:rsid w:val="00551621"/>
    <w:rsid w:val="00553A86"/>
    <w:rsid w:val="005673E7"/>
    <w:rsid w:val="005820F7"/>
    <w:rsid w:val="00585C1E"/>
    <w:rsid w:val="00586B59"/>
    <w:rsid w:val="00592BFB"/>
    <w:rsid w:val="005A2FA8"/>
    <w:rsid w:val="005A32C2"/>
    <w:rsid w:val="005A4C85"/>
    <w:rsid w:val="005A7A65"/>
    <w:rsid w:val="005B4AB4"/>
    <w:rsid w:val="005C0444"/>
    <w:rsid w:val="005E129D"/>
    <w:rsid w:val="005E1794"/>
    <w:rsid w:val="005E35F7"/>
    <w:rsid w:val="005F42E2"/>
    <w:rsid w:val="00600DF4"/>
    <w:rsid w:val="00605CE1"/>
    <w:rsid w:val="006068EC"/>
    <w:rsid w:val="00606DCC"/>
    <w:rsid w:val="00607B89"/>
    <w:rsid w:val="0061175B"/>
    <w:rsid w:val="00612FE2"/>
    <w:rsid w:val="00620B7E"/>
    <w:rsid w:val="006333B9"/>
    <w:rsid w:val="00644C98"/>
    <w:rsid w:val="00646C05"/>
    <w:rsid w:val="0064705F"/>
    <w:rsid w:val="006477F6"/>
    <w:rsid w:val="00647AE6"/>
    <w:rsid w:val="0067002C"/>
    <w:rsid w:val="0067559C"/>
    <w:rsid w:val="00675FE7"/>
    <w:rsid w:val="00682E29"/>
    <w:rsid w:val="00685351"/>
    <w:rsid w:val="00691E8A"/>
    <w:rsid w:val="00694799"/>
    <w:rsid w:val="00696831"/>
    <w:rsid w:val="006A0F3C"/>
    <w:rsid w:val="006A3915"/>
    <w:rsid w:val="006A4CF2"/>
    <w:rsid w:val="006A5E4E"/>
    <w:rsid w:val="006B0335"/>
    <w:rsid w:val="006B2530"/>
    <w:rsid w:val="006B2C17"/>
    <w:rsid w:val="006C3D34"/>
    <w:rsid w:val="006C4A84"/>
    <w:rsid w:val="006C4CDB"/>
    <w:rsid w:val="006D4DFC"/>
    <w:rsid w:val="006D535A"/>
    <w:rsid w:val="006E4F6F"/>
    <w:rsid w:val="006E6B98"/>
    <w:rsid w:val="006E7A6D"/>
    <w:rsid w:val="006F5D4A"/>
    <w:rsid w:val="006F76A6"/>
    <w:rsid w:val="0070295D"/>
    <w:rsid w:val="00702975"/>
    <w:rsid w:val="0070777A"/>
    <w:rsid w:val="00710CB6"/>
    <w:rsid w:val="00720809"/>
    <w:rsid w:val="007249A1"/>
    <w:rsid w:val="007256B4"/>
    <w:rsid w:val="007306C3"/>
    <w:rsid w:val="007369C2"/>
    <w:rsid w:val="00740088"/>
    <w:rsid w:val="00741412"/>
    <w:rsid w:val="0074565E"/>
    <w:rsid w:val="00746115"/>
    <w:rsid w:val="007516DD"/>
    <w:rsid w:val="007609BB"/>
    <w:rsid w:val="007725D8"/>
    <w:rsid w:val="00777379"/>
    <w:rsid w:val="00782752"/>
    <w:rsid w:val="007843F2"/>
    <w:rsid w:val="00793DD3"/>
    <w:rsid w:val="007B34B1"/>
    <w:rsid w:val="007B4EF7"/>
    <w:rsid w:val="007B631A"/>
    <w:rsid w:val="007C05B8"/>
    <w:rsid w:val="007C4155"/>
    <w:rsid w:val="007C5212"/>
    <w:rsid w:val="007D0080"/>
    <w:rsid w:val="007D677F"/>
    <w:rsid w:val="007E26F2"/>
    <w:rsid w:val="007F78B8"/>
    <w:rsid w:val="00800ABD"/>
    <w:rsid w:val="0081200C"/>
    <w:rsid w:val="008157FF"/>
    <w:rsid w:val="00821C4E"/>
    <w:rsid w:val="00831366"/>
    <w:rsid w:val="008364CE"/>
    <w:rsid w:val="00843E7E"/>
    <w:rsid w:val="0084549D"/>
    <w:rsid w:val="00850D93"/>
    <w:rsid w:val="00851C94"/>
    <w:rsid w:val="00855930"/>
    <w:rsid w:val="00857DA8"/>
    <w:rsid w:val="0086184E"/>
    <w:rsid w:val="00863E49"/>
    <w:rsid w:val="008715AE"/>
    <w:rsid w:val="00874960"/>
    <w:rsid w:val="00884B55"/>
    <w:rsid w:val="008856EF"/>
    <w:rsid w:val="00896467"/>
    <w:rsid w:val="008A07E1"/>
    <w:rsid w:val="008A3C1A"/>
    <w:rsid w:val="008B1043"/>
    <w:rsid w:val="008C1321"/>
    <w:rsid w:val="008D26ED"/>
    <w:rsid w:val="008E2826"/>
    <w:rsid w:val="008E4BB8"/>
    <w:rsid w:val="008F159F"/>
    <w:rsid w:val="008F4555"/>
    <w:rsid w:val="008F7329"/>
    <w:rsid w:val="00906551"/>
    <w:rsid w:val="009066E2"/>
    <w:rsid w:val="0091132B"/>
    <w:rsid w:val="009130FF"/>
    <w:rsid w:val="00914752"/>
    <w:rsid w:val="00920F56"/>
    <w:rsid w:val="00921D98"/>
    <w:rsid w:val="009338EC"/>
    <w:rsid w:val="00935E80"/>
    <w:rsid w:val="00944265"/>
    <w:rsid w:val="00975ACB"/>
    <w:rsid w:val="009819D9"/>
    <w:rsid w:val="00982F12"/>
    <w:rsid w:val="009A14F2"/>
    <w:rsid w:val="009A7A6D"/>
    <w:rsid w:val="009B0163"/>
    <w:rsid w:val="009B65BA"/>
    <w:rsid w:val="009C26E5"/>
    <w:rsid w:val="009D07F9"/>
    <w:rsid w:val="009D6080"/>
    <w:rsid w:val="009E2C41"/>
    <w:rsid w:val="009F028E"/>
    <w:rsid w:val="009F5D52"/>
    <w:rsid w:val="009F6B01"/>
    <w:rsid w:val="00A0503B"/>
    <w:rsid w:val="00A1565F"/>
    <w:rsid w:val="00A252BA"/>
    <w:rsid w:val="00A25E4A"/>
    <w:rsid w:val="00A31544"/>
    <w:rsid w:val="00A353FD"/>
    <w:rsid w:val="00A41C10"/>
    <w:rsid w:val="00A427AD"/>
    <w:rsid w:val="00A454E6"/>
    <w:rsid w:val="00A4745C"/>
    <w:rsid w:val="00A47610"/>
    <w:rsid w:val="00A50C01"/>
    <w:rsid w:val="00A50CA5"/>
    <w:rsid w:val="00A67701"/>
    <w:rsid w:val="00A76639"/>
    <w:rsid w:val="00A80D15"/>
    <w:rsid w:val="00A817EA"/>
    <w:rsid w:val="00AA6D5E"/>
    <w:rsid w:val="00AD015B"/>
    <w:rsid w:val="00AD7871"/>
    <w:rsid w:val="00AE0C17"/>
    <w:rsid w:val="00AE555A"/>
    <w:rsid w:val="00AE61E2"/>
    <w:rsid w:val="00AF5837"/>
    <w:rsid w:val="00AF6171"/>
    <w:rsid w:val="00AF7B53"/>
    <w:rsid w:val="00B0641F"/>
    <w:rsid w:val="00B06B9D"/>
    <w:rsid w:val="00B12161"/>
    <w:rsid w:val="00B14AC2"/>
    <w:rsid w:val="00B2232B"/>
    <w:rsid w:val="00B45E38"/>
    <w:rsid w:val="00B515C1"/>
    <w:rsid w:val="00B526C6"/>
    <w:rsid w:val="00B53AE8"/>
    <w:rsid w:val="00B72291"/>
    <w:rsid w:val="00B826C1"/>
    <w:rsid w:val="00B86EED"/>
    <w:rsid w:val="00B90E73"/>
    <w:rsid w:val="00B960B8"/>
    <w:rsid w:val="00B97F92"/>
    <w:rsid w:val="00BA5A14"/>
    <w:rsid w:val="00BA6085"/>
    <w:rsid w:val="00BB3994"/>
    <w:rsid w:val="00BB43EE"/>
    <w:rsid w:val="00BC7C87"/>
    <w:rsid w:val="00BD553F"/>
    <w:rsid w:val="00BD58BF"/>
    <w:rsid w:val="00BE2256"/>
    <w:rsid w:val="00BF191A"/>
    <w:rsid w:val="00BF7E0C"/>
    <w:rsid w:val="00C021C6"/>
    <w:rsid w:val="00C14BFC"/>
    <w:rsid w:val="00C16BD4"/>
    <w:rsid w:val="00C17EC0"/>
    <w:rsid w:val="00C20447"/>
    <w:rsid w:val="00C204C6"/>
    <w:rsid w:val="00C21F14"/>
    <w:rsid w:val="00C24E01"/>
    <w:rsid w:val="00C3271A"/>
    <w:rsid w:val="00C400C5"/>
    <w:rsid w:val="00C44061"/>
    <w:rsid w:val="00C46944"/>
    <w:rsid w:val="00C5334D"/>
    <w:rsid w:val="00C53677"/>
    <w:rsid w:val="00C57FE2"/>
    <w:rsid w:val="00C830FC"/>
    <w:rsid w:val="00C95B69"/>
    <w:rsid w:val="00CA03A7"/>
    <w:rsid w:val="00CA282C"/>
    <w:rsid w:val="00CA7D58"/>
    <w:rsid w:val="00CB7064"/>
    <w:rsid w:val="00CC63E0"/>
    <w:rsid w:val="00CD4A5D"/>
    <w:rsid w:val="00CF14FC"/>
    <w:rsid w:val="00CF19CD"/>
    <w:rsid w:val="00CF2D15"/>
    <w:rsid w:val="00CF2DAA"/>
    <w:rsid w:val="00CF32BC"/>
    <w:rsid w:val="00CF438B"/>
    <w:rsid w:val="00D0700C"/>
    <w:rsid w:val="00D15896"/>
    <w:rsid w:val="00D20DB8"/>
    <w:rsid w:val="00D22B8F"/>
    <w:rsid w:val="00D2314A"/>
    <w:rsid w:val="00D25262"/>
    <w:rsid w:val="00D27683"/>
    <w:rsid w:val="00D30454"/>
    <w:rsid w:val="00D325F0"/>
    <w:rsid w:val="00D32B7F"/>
    <w:rsid w:val="00D32BDA"/>
    <w:rsid w:val="00D45692"/>
    <w:rsid w:val="00D51F29"/>
    <w:rsid w:val="00D72045"/>
    <w:rsid w:val="00D74525"/>
    <w:rsid w:val="00D815D0"/>
    <w:rsid w:val="00D8734B"/>
    <w:rsid w:val="00D91CAE"/>
    <w:rsid w:val="00D93CCE"/>
    <w:rsid w:val="00D9783B"/>
    <w:rsid w:val="00DA0340"/>
    <w:rsid w:val="00DA0F95"/>
    <w:rsid w:val="00DC570F"/>
    <w:rsid w:val="00DD6A91"/>
    <w:rsid w:val="00DD7409"/>
    <w:rsid w:val="00DE15DB"/>
    <w:rsid w:val="00DE1C65"/>
    <w:rsid w:val="00DE1FBD"/>
    <w:rsid w:val="00DE5268"/>
    <w:rsid w:val="00DE6994"/>
    <w:rsid w:val="00DF60B4"/>
    <w:rsid w:val="00E00261"/>
    <w:rsid w:val="00E06702"/>
    <w:rsid w:val="00E14DAA"/>
    <w:rsid w:val="00E229A7"/>
    <w:rsid w:val="00E261E8"/>
    <w:rsid w:val="00E31685"/>
    <w:rsid w:val="00E34518"/>
    <w:rsid w:val="00E43905"/>
    <w:rsid w:val="00E445E0"/>
    <w:rsid w:val="00E4603E"/>
    <w:rsid w:val="00E63009"/>
    <w:rsid w:val="00E711CD"/>
    <w:rsid w:val="00E7463B"/>
    <w:rsid w:val="00E75867"/>
    <w:rsid w:val="00E76D47"/>
    <w:rsid w:val="00E96498"/>
    <w:rsid w:val="00E96821"/>
    <w:rsid w:val="00E96D6C"/>
    <w:rsid w:val="00EA30CE"/>
    <w:rsid w:val="00EB066B"/>
    <w:rsid w:val="00EB2487"/>
    <w:rsid w:val="00EB3EDA"/>
    <w:rsid w:val="00EB4E36"/>
    <w:rsid w:val="00EC3EB1"/>
    <w:rsid w:val="00ED065B"/>
    <w:rsid w:val="00ED3B4A"/>
    <w:rsid w:val="00EE108C"/>
    <w:rsid w:val="00EE1FD6"/>
    <w:rsid w:val="00EE3861"/>
    <w:rsid w:val="00EF592F"/>
    <w:rsid w:val="00F0549D"/>
    <w:rsid w:val="00F13FCD"/>
    <w:rsid w:val="00F239BC"/>
    <w:rsid w:val="00F240CF"/>
    <w:rsid w:val="00F3347A"/>
    <w:rsid w:val="00F41C69"/>
    <w:rsid w:val="00F45A97"/>
    <w:rsid w:val="00F66D23"/>
    <w:rsid w:val="00F82F24"/>
    <w:rsid w:val="00F869DC"/>
    <w:rsid w:val="00F93556"/>
    <w:rsid w:val="00FA46F7"/>
    <w:rsid w:val="00FA4A02"/>
    <w:rsid w:val="00FA50B9"/>
    <w:rsid w:val="00FB4063"/>
    <w:rsid w:val="00FC5B07"/>
    <w:rsid w:val="00FC71BC"/>
    <w:rsid w:val="00FD2145"/>
    <w:rsid w:val="00FE339A"/>
    <w:rsid w:val="00FE5D51"/>
    <w:rsid w:val="058D34B6"/>
    <w:rsid w:val="088778FA"/>
    <w:rsid w:val="0F39C860"/>
    <w:rsid w:val="0F8FC4F9"/>
    <w:rsid w:val="12311F3B"/>
    <w:rsid w:val="14FBEA0E"/>
    <w:rsid w:val="15D674F7"/>
    <w:rsid w:val="18C916DB"/>
    <w:rsid w:val="1930C31C"/>
    <w:rsid w:val="1A1AEE98"/>
    <w:rsid w:val="1F15C109"/>
    <w:rsid w:val="25A5A01B"/>
    <w:rsid w:val="2D752A53"/>
    <w:rsid w:val="2E29D9EA"/>
    <w:rsid w:val="2EF97DD0"/>
    <w:rsid w:val="3070F544"/>
    <w:rsid w:val="3143DA8F"/>
    <w:rsid w:val="4C2047AB"/>
    <w:rsid w:val="4FA8F192"/>
    <w:rsid w:val="51AB8C83"/>
    <w:rsid w:val="550D263C"/>
    <w:rsid w:val="5B4BB8A5"/>
    <w:rsid w:val="5C6D4C46"/>
    <w:rsid w:val="5CA4E639"/>
    <w:rsid w:val="605E1294"/>
    <w:rsid w:val="61A89CB5"/>
    <w:rsid w:val="62AD9A7F"/>
    <w:rsid w:val="63446D16"/>
    <w:rsid w:val="643AB955"/>
    <w:rsid w:val="645E6EF5"/>
    <w:rsid w:val="659326FA"/>
    <w:rsid w:val="65D98206"/>
    <w:rsid w:val="662A4C19"/>
    <w:rsid w:val="6A9F8407"/>
    <w:rsid w:val="6E72FE52"/>
    <w:rsid w:val="760B2552"/>
    <w:rsid w:val="7D5B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B6CB6"/>
  <w15:docId w15:val="{819C74B8-3758-43FD-B522-85A077E1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2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1034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12FE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12FE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B14A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unhideWhenUsed/>
    <w:rsid w:val="001B293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1B293B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unhideWhenUsed/>
    <w:rsid w:val="001B293B"/>
    <w:rPr>
      <w:vertAlign w:val="superscript"/>
    </w:rPr>
  </w:style>
  <w:style w:type="paragraph" w:styleId="Listeavsnitt">
    <w:name w:val="List Paragraph"/>
    <w:basedOn w:val="Normal"/>
    <w:uiPriority w:val="34"/>
    <w:qFormat/>
    <w:rsid w:val="007C5212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608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608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806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8068B"/>
  </w:style>
  <w:style w:type="paragraph" w:styleId="Bunntekst">
    <w:name w:val="footer"/>
    <w:basedOn w:val="Normal"/>
    <w:link w:val="BunntekstTegn"/>
    <w:uiPriority w:val="99"/>
    <w:unhideWhenUsed/>
    <w:rsid w:val="000806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8068B"/>
  </w:style>
  <w:style w:type="character" w:styleId="Hyperkobling">
    <w:name w:val="Hyperlink"/>
    <w:basedOn w:val="Standardskriftforavsnitt"/>
    <w:uiPriority w:val="99"/>
    <w:rsid w:val="0008068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6831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customStyle="1" w:styleId="paragraph">
    <w:name w:val="paragraph"/>
    <w:basedOn w:val="Normal"/>
    <w:rsid w:val="00C3271A"/>
    <w:pPr>
      <w:spacing w:before="100" w:beforeAutospacing="1" w:after="100" w:afterAutospacing="1"/>
    </w:pPr>
    <w:rPr>
      <w:lang w:eastAsia="zh-CN"/>
    </w:rPr>
  </w:style>
  <w:style w:type="character" w:customStyle="1" w:styleId="normaltextrun">
    <w:name w:val="normaltextrun"/>
    <w:basedOn w:val="Standardskriftforavsnitt"/>
    <w:rsid w:val="00C3271A"/>
  </w:style>
  <w:style w:type="paragraph" w:customStyle="1" w:styleId="Normal1">
    <w:name w:val="Normal1"/>
    <w:basedOn w:val="Normal"/>
    <w:rsid w:val="00C3271A"/>
    <w:pPr>
      <w:spacing w:before="100" w:beforeAutospacing="1" w:after="100" w:afterAutospacing="1"/>
    </w:pPr>
  </w:style>
  <w:style w:type="character" w:customStyle="1" w:styleId="normalchar">
    <w:name w:val="normal__char"/>
    <w:basedOn w:val="Standardskriftforavsnitt"/>
    <w:rsid w:val="00C3271A"/>
  </w:style>
  <w:style w:type="character" w:customStyle="1" w:styleId="apple-converted-space">
    <w:name w:val="apple-converted-space"/>
    <w:basedOn w:val="Standardskriftforavsnitt"/>
    <w:rsid w:val="00920F56"/>
  </w:style>
  <w:style w:type="character" w:styleId="Utheving">
    <w:name w:val="Emphasis"/>
    <w:basedOn w:val="Standardskriftforavsnitt"/>
    <w:uiPriority w:val="20"/>
    <w:qFormat/>
    <w:rsid w:val="0010343C"/>
    <w:rPr>
      <w:i/>
      <w:iCs/>
    </w:rPr>
  </w:style>
  <w:style w:type="character" w:styleId="Ulstomtale">
    <w:name w:val="Unresolved Mention"/>
    <w:basedOn w:val="Standardskriftforavsnitt"/>
    <w:uiPriority w:val="99"/>
    <w:rsid w:val="0010343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0343C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0343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Sterk">
    <w:name w:val="Strong"/>
    <w:basedOn w:val="Standardskriftforavsnitt"/>
    <w:uiPriority w:val="22"/>
    <w:qFormat/>
    <w:rsid w:val="0010343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12F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12F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8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92705">
                                          <w:blockQuote w:val="1"/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1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9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31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43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25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o.int/publications/i/item/978924001512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gdata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direktoratet.no/rapporter/fysisk-aktivitet-i-forebygging-og-behandl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s.no/fagomrader/helse-og-velferd/folkehelse/forebygging-og-tidlig-innsa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keridrettsrad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aca9a8-9564-4e5f-bdaf-b0037b52efff">
      <UserInfo>
        <DisplayName>Gry E. Garlie</DisplayName>
        <AccountId>14</AccountId>
        <AccountType/>
      </UserInfo>
    </SharedWithUsers>
    <lcf76f155ced4ddcb4097134ff3c332f xmlns="7be1a73a-bbcb-4bfc-84de-807414fdd07c">
      <Terms xmlns="http://schemas.microsoft.com/office/infopath/2007/PartnerControls"/>
    </lcf76f155ced4ddcb4097134ff3c332f>
    <TaxCatchAll xmlns="b6aca9a8-9564-4e5f-bdaf-b0037b52ef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8CA6D8A27534789E201A3BC89535E" ma:contentTypeVersion="16" ma:contentTypeDescription="Opprett et nytt dokument." ma:contentTypeScope="" ma:versionID="0837f2f9fea9990ec24275dbf20b1b7b">
  <xsd:schema xmlns:xsd="http://www.w3.org/2001/XMLSchema" xmlns:xs="http://www.w3.org/2001/XMLSchema" xmlns:p="http://schemas.microsoft.com/office/2006/metadata/properties" xmlns:ns2="7be1a73a-bbcb-4bfc-84de-807414fdd07c" xmlns:ns3="b6aca9a8-9564-4e5f-bdaf-b0037b52efff" targetNamespace="http://schemas.microsoft.com/office/2006/metadata/properties" ma:root="true" ma:fieldsID="3df8fa747b366f426c5e4fcf2c0ee771" ns2:_="" ns3:_="">
    <xsd:import namespace="7be1a73a-bbcb-4bfc-84de-807414fdd07c"/>
    <xsd:import namespace="b6aca9a8-9564-4e5f-bdaf-b0037b52e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a73a-bbcb-4bfc-84de-807414fdd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f0e33da-9e68-46c6-ace4-349d9c1f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ca9a8-9564-4e5f-bdaf-b0037b52e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b8590-b37f-40c6-949e-b91fd86d509a}" ma:internalName="TaxCatchAll" ma:showField="CatchAllData" ma:web="b6aca9a8-9564-4e5f-bdaf-b0037b52e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3CD70-BE26-4C33-BBF8-57DBA7501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84A14-31CF-4534-A116-3A97086E2C2A}">
  <ds:schemaRefs>
    <ds:schemaRef ds:uri="http://schemas.microsoft.com/office/2006/metadata/properties"/>
    <ds:schemaRef ds:uri="http://schemas.microsoft.com/office/infopath/2007/PartnerControls"/>
    <ds:schemaRef ds:uri="b6aca9a8-9564-4e5f-bdaf-b0037b52efff"/>
    <ds:schemaRef ds:uri="7be1a73a-bbcb-4bfc-84de-807414fdd07c"/>
  </ds:schemaRefs>
</ds:datastoreItem>
</file>

<file path=customXml/itemProps3.xml><?xml version="1.0" encoding="utf-8"?>
<ds:datastoreItem xmlns:ds="http://schemas.openxmlformats.org/officeDocument/2006/customXml" ds:itemID="{9567BB3C-3094-D343-A240-76051610B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8470E-D25C-4C16-AB2E-98BDB4CD4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a73a-bbcb-4bfc-84de-807414fdd07c"/>
    <ds:schemaRef ds:uri="b6aca9a8-9564-4e5f-bdaf-b0037b52e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1290</Words>
  <Characters>6841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Anne-Lise Katle</dc:creator>
  <cp:keywords/>
  <dc:description/>
  <cp:lastModifiedBy>Gry E. Garlie</cp:lastModifiedBy>
  <cp:revision>2</cp:revision>
  <cp:lastPrinted>2026-04-27T12:31:00Z</cp:lastPrinted>
  <dcterms:created xsi:type="dcterms:W3CDTF">2026-04-27T14:12:00Z</dcterms:created>
  <dcterms:modified xsi:type="dcterms:W3CDTF">2026-04-27T14:12:00Z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0x010100E2C8CA6D8A27534789E201A3BC89535E</vt:lpwstr>
  </property>
</Properties>
</file>