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7723"/>
      </w:tblGrid>
      <w:tr w:rsidR="000E6D8D" w:rsidRPr="00D474B1" w14:paraId="1686D3A3" w14:textId="77777777" w:rsidTr="000E6D8D"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</w:tcPr>
          <w:p w14:paraId="3122FB46" w14:textId="77777777" w:rsidR="000E6D8D" w:rsidRDefault="000E6D8D" w:rsidP="000E6D8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FFFFFF"/>
                <w:kern w:val="22"/>
                <w:sz w:val="28"/>
                <w:szCs w:val="28"/>
              </w:rPr>
            </w:pPr>
          </w:p>
        </w:tc>
        <w:tc>
          <w:tcPr>
            <w:tcW w:w="77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260E8812" w14:textId="77777777" w:rsidR="000E6D8D" w:rsidRDefault="005D29CC" w:rsidP="000E6D8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kern w:val="22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22"/>
                <w:sz w:val="28"/>
                <w:szCs w:val="28"/>
              </w:rPr>
              <w:t>PROTOKOLL</w:t>
            </w:r>
            <w:r w:rsidR="000E6D8D">
              <w:rPr>
                <w:rFonts w:ascii="Arial" w:hAnsi="Arial" w:cs="Arial"/>
                <w:b/>
                <w:bCs/>
                <w:color w:val="FFFFFF"/>
                <w:kern w:val="22"/>
                <w:sz w:val="28"/>
                <w:szCs w:val="28"/>
              </w:rPr>
              <w:t xml:space="preserve"> FRA STYREMØTE</w:t>
            </w:r>
          </w:p>
        </w:tc>
      </w:tr>
    </w:tbl>
    <w:p w14:paraId="4D71D76D" w14:textId="77777777" w:rsidR="000E6D8D" w:rsidRDefault="000E6D8D" w:rsidP="000E6D8D">
      <w:pPr>
        <w:autoSpaceDE w:val="0"/>
        <w:autoSpaceDN w:val="0"/>
        <w:adjustRightInd w:val="0"/>
        <w:rPr>
          <w:kern w:val="22"/>
        </w:rPr>
      </w:pPr>
      <w:r>
        <w:rPr>
          <w:b/>
          <w:bCs/>
          <w:kern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7723"/>
      </w:tblGrid>
      <w:tr w:rsidR="000E6D8D" w:rsidRPr="00D474B1" w14:paraId="54E534A3" w14:textId="77777777" w:rsidTr="000E6D8D"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247D1" w14:textId="77777777" w:rsidR="000E6D8D" w:rsidRDefault="000E6D8D" w:rsidP="000E6D8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/>
                <w:bCs/>
                <w:kern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2"/>
                <w:sz w:val="24"/>
                <w:szCs w:val="24"/>
              </w:rPr>
              <w:t>Møte:</w:t>
            </w:r>
            <w:r>
              <w:rPr>
                <w:rFonts w:ascii="Times New Roman" w:hAnsi="Times New Roman"/>
                <w:kern w:val="22"/>
                <w:sz w:val="24"/>
                <w:szCs w:val="24"/>
              </w:rPr>
              <w:tab/>
            </w:r>
          </w:p>
        </w:tc>
        <w:tc>
          <w:tcPr>
            <w:tcW w:w="7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9E0E4" w14:textId="11FB2EC7" w:rsidR="000E6D8D" w:rsidRDefault="00780381" w:rsidP="0064414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/>
                <w:bCs/>
                <w:kern w:val="22"/>
                <w:sz w:val="24"/>
                <w:szCs w:val="24"/>
              </w:rPr>
            </w:pPr>
            <w:r>
              <w:rPr>
                <w:rFonts w:ascii="Times New Roman" w:hAnsi="Times New Roman"/>
                <w:kern w:val="22"/>
                <w:sz w:val="24"/>
                <w:szCs w:val="24"/>
              </w:rPr>
              <w:t>9</w:t>
            </w:r>
            <w:r w:rsidR="000E6D8D">
              <w:rPr>
                <w:rFonts w:ascii="Times New Roman" w:hAnsi="Times New Roman"/>
                <w:kern w:val="22"/>
                <w:sz w:val="24"/>
                <w:szCs w:val="24"/>
              </w:rPr>
              <w:t>/20</w:t>
            </w:r>
            <w:r w:rsidR="00394DB2">
              <w:rPr>
                <w:rFonts w:ascii="Times New Roman" w:hAnsi="Times New Roman"/>
                <w:kern w:val="22"/>
                <w:sz w:val="24"/>
                <w:szCs w:val="24"/>
              </w:rPr>
              <w:t>2</w:t>
            </w:r>
            <w:r w:rsidR="00162AD9">
              <w:rPr>
                <w:rFonts w:ascii="Times New Roman" w:hAnsi="Times New Roman"/>
                <w:kern w:val="22"/>
                <w:sz w:val="24"/>
                <w:szCs w:val="24"/>
              </w:rPr>
              <w:t>5</w:t>
            </w:r>
          </w:p>
        </w:tc>
      </w:tr>
      <w:tr w:rsidR="000E6D8D" w:rsidRPr="00D474B1" w14:paraId="7029F8F7" w14:textId="77777777" w:rsidTr="000E6D8D"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138B0" w14:textId="77777777" w:rsidR="000E6D8D" w:rsidRDefault="000E6D8D" w:rsidP="000E6D8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/>
                <w:bCs/>
                <w:kern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2"/>
                <w:sz w:val="24"/>
                <w:szCs w:val="24"/>
              </w:rPr>
              <w:t>Dato:</w:t>
            </w:r>
          </w:p>
        </w:tc>
        <w:tc>
          <w:tcPr>
            <w:tcW w:w="7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8B239" w14:textId="02663680" w:rsidR="000E6D8D" w:rsidRDefault="0097175C" w:rsidP="0064414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kern w:val="2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Torsdag </w:t>
            </w:r>
            <w:r w:rsidR="00652FC5">
              <w:rPr>
                <w:rFonts w:ascii="Times New Roman" w:hAnsi="Times New Roman"/>
                <w:bCs/>
                <w:sz w:val="24"/>
                <w:szCs w:val="24"/>
              </w:rPr>
              <w:t>26.02</w:t>
            </w:r>
            <w:r w:rsidR="00D6260E">
              <w:rPr>
                <w:rFonts w:ascii="Times New Roman" w:hAnsi="Times New Roman"/>
                <w:bCs/>
                <w:sz w:val="24"/>
                <w:szCs w:val="24"/>
              </w:rPr>
              <w:t>.2026 16.30 – 18.30</w:t>
            </w:r>
          </w:p>
        </w:tc>
      </w:tr>
      <w:tr w:rsidR="000E6D8D" w:rsidRPr="00D474B1" w14:paraId="39EC69AE" w14:textId="77777777" w:rsidTr="000E6D8D"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107C8" w14:textId="77777777" w:rsidR="000E6D8D" w:rsidRDefault="000E6D8D" w:rsidP="000E6D8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/>
                <w:bCs/>
                <w:kern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2"/>
                <w:sz w:val="24"/>
                <w:szCs w:val="24"/>
              </w:rPr>
              <w:t>Sted:</w:t>
            </w:r>
          </w:p>
        </w:tc>
        <w:tc>
          <w:tcPr>
            <w:tcW w:w="7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4346E" w14:textId="77777777" w:rsidR="009452C9" w:rsidRPr="00777BD7" w:rsidRDefault="00D6260E" w:rsidP="000E6D8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Cs/>
                <w:kern w:val="2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2"/>
                <w:sz w:val="24"/>
                <w:szCs w:val="24"/>
              </w:rPr>
              <w:t>Romssa Arena</w:t>
            </w:r>
          </w:p>
        </w:tc>
      </w:tr>
    </w:tbl>
    <w:p w14:paraId="3D9F0CA8" w14:textId="77777777" w:rsidR="000E6D8D" w:rsidRPr="00B32E66" w:rsidRDefault="000E6D8D" w:rsidP="000E6D8D">
      <w:pPr>
        <w:spacing w:after="0" w:line="240" w:lineRule="auto"/>
        <w:ind w:left="2124" w:hanging="2124"/>
        <w:rPr>
          <w:rFonts w:ascii="Times New Roman" w:eastAsia="Times New Roman" w:hAnsi="Times New Roman"/>
          <w:b/>
          <w:sz w:val="24"/>
          <w:szCs w:val="24"/>
          <w:lang w:eastAsia="nb-NO"/>
        </w:rPr>
      </w:pPr>
    </w:p>
    <w:p w14:paraId="19B557B5" w14:textId="345AE178" w:rsidR="00777BD7" w:rsidRPr="00035786" w:rsidRDefault="000E6D8D" w:rsidP="00777BD7">
      <w:pPr>
        <w:rPr>
          <w:rFonts w:ascii="Times New Roman" w:hAnsi="Times New Roman"/>
          <w:bCs/>
          <w:sz w:val="24"/>
          <w:szCs w:val="24"/>
        </w:rPr>
      </w:pPr>
      <w:r w:rsidRPr="004D2138">
        <w:rPr>
          <w:rFonts w:ascii="Times New Roman" w:eastAsia="Times New Roman" w:hAnsi="Times New Roman"/>
          <w:b/>
          <w:sz w:val="24"/>
          <w:szCs w:val="24"/>
          <w:lang w:eastAsia="nb-NO"/>
        </w:rPr>
        <w:t>Til stede:</w:t>
      </w:r>
      <w:r w:rsidR="007401D1">
        <w:rPr>
          <w:rFonts w:ascii="Times New Roman" w:hAnsi="Times New Roman"/>
          <w:sz w:val="24"/>
          <w:szCs w:val="24"/>
        </w:rPr>
        <w:t xml:space="preserve"> </w:t>
      </w:r>
      <w:r w:rsidR="00652FC5">
        <w:rPr>
          <w:rFonts w:ascii="Times New Roman" w:hAnsi="Times New Roman"/>
          <w:sz w:val="24"/>
          <w:szCs w:val="24"/>
        </w:rPr>
        <w:t xml:space="preserve">Kåre Huglen, </w:t>
      </w:r>
      <w:r w:rsidR="00652FC5" w:rsidRPr="00235D72">
        <w:rPr>
          <w:rFonts w:ascii="Times New Roman" w:hAnsi="Times New Roman"/>
          <w:sz w:val="24"/>
          <w:szCs w:val="24"/>
        </w:rPr>
        <w:t>Kristin Åberg</w:t>
      </w:r>
      <w:r w:rsidR="00D6260E">
        <w:rPr>
          <w:rFonts w:ascii="Times New Roman" w:hAnsi="Times New Roman"/>
          <w:sz w:val="24"/>
          <w:szCs w:val="24"/>
        </w:rPr>
        <w:t xml:space="preserve">, </w:t>
      </w:r>
      <w:r w:rsidR="00E939AA">
        <w:rPr>
          <w:rFonts w:ascii="Times New Roman" w:hAnsi="Times New Roman"/>
          <w:sz w:val="24"/>
          <w:szCs w:val="24"/>
        </w:rPr>
        <w:t xml:space="preserve">Mette Kristin Alstad Østvik, </w:t>
      </w:r>
      <w:r w:rsidR="00162AD9">
        <w:rPr>
          <w:rFonts w:ascii="Times New Roman" w:hAnsi="Times New Roman"/>
          <w:sz w:val="24"/>
          <w:szCs w:val="24"/>
        </w:rPr>
        <w:t>Andreas Danielsen</w:t>
      </w:r>
      <w:r w:rsidR="001819FA">
        <w:rPr>
          <w:rFonts w:ascii="Times New Roman" w:hAnsi="Times New Roman"/>
          <w:sz w:val="24"/>
          <w:szCs w:val="24"/>
        </w:rPr>
        <w:t xml:space="preserve">, </w:t>
      </w:r>
      <w:r w:rsidR="001819FA" w:rsidRPr="001819FA">
        <w:rPr>
          <w:rFonts w:ascii="Times New Roman" w:hAnsi="Times New Roman"/>
          <w:sz w:val="24"/>
          <w:szCs w:val="24"/>
        </w:rPr>
        <w:t>Hege Katrin Ingebrigtsen</w:t>
      </w:r>
      <w:r w:rsidR="00652FC5">
        <w:rPr>
          <w:rFonts w:ascii="Times New Roman" w:hAnsi="Times New Roman"/>
          <w:sz w:val="24"/>
          <w:szCs w:val="24"/>
        </w:rPr>
        <w:t xml:space="preserve"> og </w:t>
      </w:r>
      <w:r w:rsidR="00D6260E">
        <w:rPr>
          <w:rFonts w:ascii="Times New Roman" w:hAnsi="Times New Roman"/>
          <w:sz w:val="24"/>
          <w:szCs w:val="24"/>
        </w:rPr>
        <w:t xml:space="preserve">Åshild Strømmesen </w:t>
      </w:r>
    </w:p>
    <w:p w14:paraId="5CF289F4" w14:textId="0B2BC123" w:rsidR="005D29CC" w:rsidRDefault="005D29CC" w:rsidP="000E6D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nb-NO"/>
        </w:rPr>
      </w:pPr>
      <w:r w:rsidRPr="005D29CC">
        <w:rPr>
          <w:rFonts w:ascii="Times New Roman" w:hAnsi="Times New Roman"/>
          <w:b/>
          <w:sz w:val="24"/>
          <w:szCs w:val="24"/>
        </w:rPr>
        <w:t>Forfall:</w:t>
      </w:r>
      <w:r w:rsidR="00652FC5">
        <w:rPr>
          <w:rFonts w:ascii="Times New Roman" w:hAnsi="Times New Roman"/>
          <w:sz w:val="24"/>
          <w:szCs w:val="24"/>
        </w:rPr>
        <w:t xml:space="preserve"> Øyvind Sørensen,</w:t>
      </w:r>
      <w:r w:rsidR="00652FC5" w:rsidRPr="00035786">
        <w:rPr>
          <w:rFonts w:ascii="Times New Roman" w:hAnsi="Times New Roman"/>
          <w:sz w:val="24"/>
          <w:szCs w:val="24"/>
        </w:rPr>
        <w:t xml:space="preserve"> </w:t>
      </w:r>
      <w:r w:rsidR="00652FC5">
        <w:rPr>
          <w:rFonts w:ascii="Times New Roman" w:hAnsi="Times New Roman"/>
          <w:sz w:val="24"/>
          <w:szCs w:val="24"/>
        </w:rPr>
        <w:t>Irene Sandnes,</w:t>
      </w:r>
      <w:r w:rsidR="00652FC5" w:rsidRPr="002F5BA1">
        <w:rPr>
          <w:rFonts w:ascii="Times New Roman" w:hAnsi="Times New Roman"/>
          <w:sz w:val="24"/>
          <w:szCs w:val="24"/>
        </w:rPr>
        <w:t xml:space="preserve"> </w:t>
      </w:r>
      <w:r w:rsidR="00D6260E" w:rsidRPr="002F5BA1">
        <w:rPr>
          <w:rFonts w:ascii="Times New Roman" w:hAnsi="Times New Roman"/>
          <w:sz w:val="24"/>
          <w:szCs w:val="24"/>
        </w:rPr>
        <w:t>Sofie Haugslett Johansen</w:t>
      </w:r>
      <w:r w:rsidR="00D6260E">
        <w:rPr>
          <w:rFonts w:ascii="Times New Roman" w:hAnsi="Times New Roman"/>
          <w:sz w:val="24"/>
          <w:szCs w:val="24"/>
        </w:rPr>
        <w:t xml:space="preserve">, </w:t>
      </w:r>
      <w:r w:rsidR="00C109C5">
        <w:rPr>
          <w:rFonts w:ascii="Times New Roman" w:hAnsi="Times New Roman"/>
          <w:sz w:val="24"/>
          <w:szCs w:val="24"/>
        </w:rPr>
        <w:t>Lea Brandstadmoen</w:t>
      </w:r>
      <w:r w:rsidR="00843B63">
        <w:rPr>
          <w:rFonts w:ascii="Times New Roman" w:hAnsi="Times New Roman"/>
          <w:sz w:val="24"/>
          <w:szCs w:val="24"/>
        </w:rPr>
        <w:t xml:space="preserve"> og </w:t>
      </w:r>
      <w:r w:rsidR="00A43D95" w:rsidRPr="00035786">
        <w:rPr>
          <w:rFonts w:ascii="Times New Roman" w:hAnsi="Times New Roman"/>
          <w:sz w:val="24"/>
          <w:szCs w:val="24"/>
        </w:rPr>
        <w:t>André Lind</w:t>
      </w:r>
    </w:p>
    <w:p w14:paraId="5FA32F41" w14:textId="77777777" w:rsidR="00455EBD" w:rsidRDefault="00455EBD" w:rsidP="000E6D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nb-NO"/>
        </w:rPr>
      </w:pPr>
    </w:p>
    <w:p w14:paraId="1258B3BF" w14:textId="1970BAF2" w:rsidR="00E44E48" w:rsidRDefault="000E6D8D" w:rsidP="000E6D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080E4A">
        <w:rPr>
          <w:rFonts w:ascii="Times New Roman" w:eastAsia="Times New Roman" w:hAnsi="Times New Roman"/>
          <w:b/>
          <w:sz w:val="24"/>
          <w:szCs w:val="24"/>
          <w:lang w:eastAsia="nb-NO"/>
        </w:rPr>
        <w:t>Fra administrasjonen:</w:t>
      </w:r>
      <w:r w:rsidR="001A57B1">
        <w:rPr>
          <w:rFonts w:ascii="Times New Roman" w:eastAsia="Times New Roman" w:hAnsi="Times New Roman"/>
          <w:sz w:val="24"/>
          <w:szCs w:val="24"/>
          <w:lang w:eastAsia="nb-NO"/>
        </w:rPr>
        <w:t xml:space="preserve"> </w:t>
      </w:r>
      <w:r w:rsidR="009452C9">
        <w:rPr>
          <w:rFonts w:ascii="Times New Roman" w:eastAsia="Times New Roman" w:hAnsi="Times New Roman"/>
          <w:sz w:val="24"/>
          <w:szCs w:val="24"/>
          <w:lang w:eastAsia="nb-NO"/>
        </w:rPr>
        <w:t>Alf-Kondrad Wilhelmsen</w:t>
      </w:r>
      <w:r w:rsidR="00D6260E">
        <w:rPr>
          <w:rFonts w:ascii="Times New Roman" w:eastAsia="Times New Roman" w:hAnsi="Times New Roman"/>
          <w:sz w:val="24"/>
          <w:szCs w:val="24"/>
          <w:lang w:eastAsia="nb-NO"/>
        </w:rPr>
        <w:t xml:space="preserve">, Britt Leandersen </w:t>
      </w:r>
    </w:p>
    <w:p w14:paraId="6FF465C6" w14:textId="77777777" w:rsidR="000E6D8D" w:rsidRDefault="000E6D8D" w:rsidP="000E6D8D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0DF15066" w14:textId="77777777" w:rsidR="006D5B96" w:rsidRPr="005F4D53" w:rsidRDefault="006D5B96" w:rsidP="005F4D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7DA60915" w14:textId="585D9D76" w:rsidR="00F3246E" w:rsidRPr="0019509B" w:rsidRDefault="00FE1F52" w:rsidP="00777BD7">
      <w:pPr>
        <w:spacing w:after="0" w:line="240" w:lineRule="auto"/>
        <w:ind w:left="1410" w:hanging="1410"/>
        <w:rPr>
          <w:rFonts w:ascii="Times New Roman" w:hAnsi="Times New Roman"/>
          <w:b/>
          <w:color w:val="000000"/>
          <w:sz w:val="24"/>
          <w:szCs w:val="24"/>
        </w:rPr>
      </w:pPr>
      <w:r w:rsidRPr="0019509B">
        <w:rPr>
          <w:rFonts w:ascii="Times New Roman" w:eastAsia="Times New Roman" w:hAnsi="Times New Roman"/>
          <w:b/>
          <w:sz w:val="24"/>
          <w:szCs w:val="24"/>
          <w:lang w:eastAsia="nb-NO"/>
        </w:rPr>
        <w:t xml:space="preserve">Sak </w:t>
      </w:r>
      <w:r w:rsidR="00843B63">
        <w:rPr>
          <w:rFonts w:ascii="Times New Roman" w:eastAsia="Times New Roman" w:hAnsi="Times New Roman"/>
          <w:b/>
          <w:sz w:val="24"/>
          <w:szCs w:val="24"/>
          <w:lang w:eastAsia="nb-NO"/>
        </w:rPr>
        <w:t>3</w:t>
      </w:r>
      <w:r w:rsidR="00C73245">
        <w:rPr>
          <w:rFonts w:ascii="Times New Roman" w:eastAsia="Times New Roman" w:hAnsi="Times New Roman"/>
          <w:b/>
          <w:sz w:val="24"/>
          <w:szCs w:val="24"/>
          <w:lang w:eastAsia="nb-NO"/>
        </w:rPr>
        <w:t>9</w:t>
      </w:r>
      <w:r w:rsidRPr="0019509B">
        <w:rPr>
          <w:rFonts w:ascii="Times New Roman" w:eastAsia="Times New Roman" w:hAnsi="Times New Roman"/>
          <w:b/>
          <w:sz w:val="24"/>
          <w:szCs w:val="24"/>
          <w:lang w:eastAsia="nb-NO"/>
        </w:rPr>
        <w:t>/</w:t>
      </w:r>
      <w:r w:rsidR="00394DB2" w:rsidRPr="0019509B">
        <w:rPr>
          <w:rFonts w:ascii="Times New Roman" w:eastAsia="Times New Roman" w:hAnsi="Times New Roman"/>
          <w:b/>
          <w:sz w:val="24"/>
          <w:szCs w:val="24"/>
          <w:lang w:eastAsia="nb-NO"/>
        </w:rPr>
        <w:t>2</w:t>
      </w:r>
      <w:r w:rsidR="00162AD9">
        <w:rPr>
          <w:rFonts w:ascii="Times New Roman" w:eastAsia="Times New Roman" w:hAnsi="Times New Roman"/>
          <w:b/>
          <w:sz w:val="24"/>
          <w:szCs w:val="24"/>
          <w:lang w:eastAsia="nb-NO"/>
        </w:rPr>
        <w:t>5</w:t>
      </w:r>
      <w:r w:rsidR="006D5B96" w:rsidRPr="0019509B">
        <w:rPr>
          <w:rFonts w:ascii="Times New Roman" w:eastAsia="Times New Roman" w:hAnsi="Times New Roman"/>
          <w:b/>
          <w:sz w:val="24"/>
          <w:szCs w:val="24"/>
          <w:lang w:eastAsia="nb-NO"/>
        </w:rPr>
        <w:tab/>
      </w:r>
      <w:r w:rsidR="00F3246E" w:rsidRPr="0019509B">
        <w:rPr>
          <w:rFonts w:ascii="Times New Roman" w:hAnsi="Times New Roman"/>
          <w:b/>
          <w:color w:val="000000"/>
          <w:sz w:val="24"/>
          <w:szCs w:val="24"/>
        </w:rPr>
        <w:t xml:space="preserve">Godkjenning av møteinnkalling </w:t>
      </w:r>
      <w:r w:rsidR="00FC5231">
        <w:rPr>
          <w:rFonts w:ascii="Times New Roman" w:hAnsi="Times New Roman"/>
          <w:b/>
          <w:color w:val="000000"/>
          <w:sz w:val="24"/>
          <w:szCs w:val="24"/>
        </w:rPr>
        <w:t>9</w:t>
      </w:r>
      <w:r w:rsidR="00E930B1">
        <w:rPr>
          <w:rFonts w:ascii="Times New Roman" w:hAnsi="Times New Roman"/>
          <w:b/>
          <w:color w:val="000000"/>
          <w:sz w:val="24"/>
          <w:szCs w:val="24"/>
        </w:rPr>
        <w:t>/2</w:t>
      </w:r>
      <w:r w:rsidR="00162AD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F3246E" w:rsidRPr="0019509B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12354A" w:rsidRPr="0019509B">
        <w:rPr>
          <w:rFonts w:ascii="Times New Roman" w:hAnsi="Times New Roman"/>
          <w:b/>
          <w:color w:val="000000"/>
          <w:sz w:val="24"/>
          <w:szCs w:val="24"/>
        </w:rPr>
        <w:t>og styreprotokoll</w:t>
      </w:r>
      <w:r w:rsidR="00703E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C5231">
        <w:rPr>
          <w:rFonts w:ascii="Times New Roman" w:hAnsi="Times New Roman"/>
          <w:b/>
          <w:color w:val="000000"/>
          <w:sz w:val="24"/>
          <w:szCs w:val="24"/>
        </w:rPr>
        <w:t>8</w:t>
      </w:r>
      <w:r w:rsidR="00E930B1">
        <w:rPr>
          <w:rFonts w:ascii="Times New Roman" w:hAnsi="Times New Roman"/>
          <w:b/>
          <w:color w:val="000000"/>
          <w:sz w:val="24"/>
          <w:szCs w:val="24"/>
        </w:rPr>
        <w:t>/2</w:t>
      </w:r>
      <w:r w:rsidR="00373B64">
        <w:rPr>
          <w:rFonts w:ascii="Times New Roman" w:hAnsi="Times New Roman"/>
          <w:b/>
          <w:color w:val="000000"/>
          <w:sz w:val="24"/>
          <w:szCs w:val="24"/>
        </w:rPr>
        <w:t>5</w:t>
      </w:r>
      <w:r w:rsidR="00162AD9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65B75506" w14:textId="77777777" w:rsidR="00F3246E" w:rsidRPr="00FD075F" w:rsidRDefault="00F3246E" w:rsidP="00FD075F">
      <w:pPr>
        <w:pStyle w:val="Ingenmellomrom"/>
        <w:rPr>
          <w:rFonts w:ascii="Times New Roman" w:hAnsi="Times New Roman"/>
          <w:sz w:val="24"/>
          <w:szCs w:val="24"/>
          <w:lang w:eastAsia="nb-NO"/>
        </w:rPr>
      </w:pPr>
    </w:p>
    <w:p w14:paraId="4545C4AF" w14:textId="04DF2066" w:rsidR="00F3246E" w:rsidRPr="00FD075F" w:rsidRDefault="00F3246E" w:rsidP="00FD075F">
      <w:pPr>
        <w:pStyle w:val="Ingenmellomrom"/>
        <w:ind w:left="1410" w:firstLine="10"/>
        <w:rPr>
          <w:rFonts w:ascii="Times New Roman" w:hAnsi="Times New Roman"/>
          <w:bCs/>
          <w:sz w:val="24"/>
          <w:szCs w:val="24"/>
          <w:lang w:eastAsia="nb-NO"/>
        </w:rPr>
      </w:pPr>
      <w:r w:rsidRPr="00FD075F">
        <w:rPr>
          <w:rFonts w:ascii="Times New Roman" w:hAnsi="Times New Roman"/>
          <w:b/>
          <w:bCs/>
          <w:sz w:val="24"/>
          <w:szCs w:val="24"/>
          <w:lang w:eastAsia="nb-NO"/>
        </w:rPr>
        <w:t>Vedtak:</w:t>
      </w:r>
      <w:r w:rsidRPr="00FD075F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Pr="00FD075F">
        <w:rPr>
          <w:rFonts w:ascii="Times New Roman" w:hAnsi="Times New Roman"/>
          <w:bCs/>
          <w:sz w:val="24"/>
          <w:szCs w:val="24"/>
          <w:lang w:eastAsia="nb-NO"/>
        </w:rPr>
        <w:t>Møteinnkalling</w:t>
      </w:r>
      <w:r w:rsidR="0019509B" w:rsidRPr="00FD075F">
        <w:rPr>
          <w:rFonts w:ascii="Times New Roman" w:hAnsi="Times New Roman"/>
          <w:bCs/>
          <w:sz w:val="24"/>
          <w:szCs w:val="24"/>
          <w:lang w:eastAsia="nb-NO"/>
        </w:rPr>
        <w:t xml:space="preserve"> </w:t>
      </w:r>
      <w:r w:rsidR="00FC5231" w:rsidRPr="00FD075F">
        <w:rPr>
          <w:rFonts w:ascii="Times New Roman" w:hAnsi="Times New Roman"/>
          <w:bCs/>
          <w:sz w:val="24"/>
          <w:szCs w:val="24"/>
          <w:lang w:eastAsia="nb-NO"/>
        </w:rPr>
        <w:t>9</w:t>
      </w:r>
      <w:r w:rsidR="00F4505B" w:rsidRPr="00FD075F">
        <w:rPr>
          <w:rFonts w:ascii="Times New Roman" w:hAnsi="Times New Roman"/>
          <w:bCs/>
          <w:sz w:val="24"/>
          <w:szCs w:val="24"/>
          <w:lang w:eastAsia="nb-NO"/>
        </w:rPr>
        <w:t>/</w:t>
      </w:r>
      <w:r w:rsidR="00162AD9" w:rsidRPr="00FD075F">
        <w:rPr>
          <w:rFonts w:ascii="Times New Roman" w:hAnsi="Times New Roman"/>
          <w:bCs/>
          <w:sz w:val="24"/>
          <w:szCs w:val="24"/>
          <w:lang w:eastAsia="nb-NO"/>
        </w:rPr>
        <w:t>25</w:t>
      </w:r>
      <w:r w:rsidR="00250769">
        <w:rPr>
          <w:rFonts w:ascii="Times New Roman" w:hAnsi="Times New Roman"/>
          <w:bCs/>
          <w:sz w:val="24"/>
          <w:szCs w:val="24"/>
          <w:lang w:eastAsia="nb-NO"/>
        </w:rPr>
        <w:t xml:space="preserve"> </w:t>
      </w:r>
      <w:r w:rsidR="0012354A" w:rsidRPr="00FD075F">
        <w:rPr>
          <w:rFonts w:ascii="Times New Roman" w:hAnsi="Times New Roman"/>
          <w:bCs/>
          <w:sz w:val="24"/>
          <w:szCs w:val="24"/>
          <w:lang w:eastAsia="nb-NO"/>
        </w:rPr>
        <w:t xml:space="preserve">og protokoll </w:t>
      </w:r>
      <w:r w:rsidR="00FC5231" w:rsidRPr="00FD075F">
        <w:rPr>
          <w:rFonts w:ascii="Times New Roman" w:hAnsi="Times New Roman"/>
          <w:bCs/>
          <w:sz w:val="24"/>
          <w:szCs w:val="24"/>
          <w:lang w:eastAsia="nb-NO"/>
        </w:rPr>
        <w:t>8</w:t>
      </w:r>
      <w:r w:rsidR="00703EDA" w:rsidRPr="00FD075F">
        <w:rPr>
          <w:rFonts w:ascii="Times New Roman" w:hAnsi="Times New Roman"/>
          <w:bCs/>
          <w:sz w:val="24"/>
          <w:szCs w:val="24"/>
          <w:lang w:eastAsia="nb-NO"/>
        </w:rPr>
        <w:t>/</w:t>
      </w:r>
      <w:r w:rsidR="00796EA9" w:rsidRPr="00FD075F">
        <w:rPr>
          <w:rFonts w:ascii="Times New Roman" w:hAnsi="Times New Roman"/>
          <w:bCs/>
          <w:sz w:val="24"/>
          <w:szCs w:val="24"/>
          <w:lang w:eastAsia="nb-NO"/>
        </w:rPr>
        <w:t>2</w:t>
      </w:r>
      <w:r w:rsidR="00F4505B" w:rsidRPr="00FD075F">
        <w:rPr>
          <w:rFonts w:ascii="Times New Roman" w:hAnsi="Times New Roman"/>
          <w:bCs/>
          <w:sz w:val="24"/>
          <w:szCs w:val="24"/>
          <w:lang w:eastAsia="nb-NO"/>
        </w:rPr>
        <w:t>5</w:t>
      </w:r>
      <w:r w:rsidR="0012354A" w:rsidRPr="00FD075F">
        <w:rPr>
          <w:rFonts w:ascii="Times New Roman" w:hAnsi="Times New Roman"/>
          <w:bCs/>
          <w:sz w:val="24"/>
          <w:szCs w:val="24"/>
          <w:lang w:eastAsia="nb-NO"/>
        </w:rPr>
        <w:t xml:space="preserve"> godkjent.</w:t>
      </w:r>
      <w:r w:rsidR="00DE69E9" w:rsidRPr="00FD075F">
        <w:rPr>
          <w:rFonts w:ascii="Times New Roman" w:hAnsi="Times New Roman"/>
          <w:bCs/>
          <w:sz w:val="24"/>
          <w:szCs w:val="24"/>
          <w:lang w:eastAsia="nb-NO"/>
        </w:rPr>
        <w:t xml:space="preserve"> </w:t>
      </w:r>
      <w:r w:rsidR="00FC5231" w:rsidRPr="00FD075F">
        <w:rPr>
          <w:rFonts w:ascii="Times New Roman" w:hAnsi="Times New Roman"/>
          <w:bCs/>
          <w:sz w:val="24"/>
          <w:szCs w:val="24"/>
          <w:lang w:eastAsia="nb-NO"/>
        </w:rPr>
        <w:t xml:space="preserve">Andreas Danielsen deltok ikke på sak </w:t>
      </w:r>
      <w:r w:rsidR="0078679F" w:rsidRPr="00FD075F">
        <w:rPr>
          <w:rFonts w:ascii="Times New Roman" w:hAnsi="Times New Roman"/>
          <w:bCs/>
          <w:sz w:val="24"/>
          <w:szCs w:val="24"/>
          <w:lang w:eastAsia="nb-NO"/>
        </w:rPr>
        <w:t>44/25 pga. inhabilitet</w:t>
      </w:r>
      <w:r w:rsidR="00C73245" w:rsidRPr="00FD075F">
        <w:rPr>
          <w:rFonts w:ascii="Times New Roman" w:hAnsi="Times New Roman"/>
          <w:bCs/>
          <w:sz w:val="24"/>
          <w:szCs w:val="24"/>
          <w:lang w:eastAsia="nb-NO"/>
        </w:rPr>
        <w:t>.</w:t>
      </w:r>
    </w:p>
    <w:p w14:paraId="3D2B5B55" w14:textId="77777777" w:rsidR="00B26E68" w:rsidRPr="00FD075F" w:rsidRDefault="00B26E68" w:rsidP="00FD075F">
      <w:pPr>
        <w:pStyle w:val="Ingenmellomrom"/>
        <w:rPr>
          <w:rFonts w:ascii="Times New Roman" w:hAnsi="Times New Roman"/>
          <w:sz w:val="24"/>
          <w:szCs w:val="24"/>
          <w:lang w:eastAsia="nb-NO"/>
        </w:rPr>
      </w:pPr>
    </w:p>
    <w:p w14:paraId="6465B502" w14:textId="77777777" w:rsidR="00225781" w:rsidRDefault="00225781" w:rsidP="00777BD7">
      <w:pPr>
        <w:spacing w:after="0" w:line="240" w:lineRule="auto"/>
        <w:ind w:left="1410" w:hanging="1410"/>
        <w:rPr>
          <w:rFonts w:ascii="Times New Roman" w:eastAsia="Times New Roman" w:hAnsi="Times New Roman"/>
          <w:b/>
          <w:sz w:val="24"/>
          <w:szCs w:val="24"/>
          <w:lang w:eastAsia="nb-NO"/>
        </w:rPr>
      </w:pPr>
    </w:p>
    <w:p w14:paraId="2B0E96C1" w14:textId="10B755DD" w:rsidR="00B26E68" w:rsidRDefault="00B26E68" w:rsidP="00777BD7">
      <w:pPr>
        <w:spacing w:after="0" w:line="240" w:lineRule="auto"/>
        <w:ind w:left="1410" w:hanging="1410"/>
        <w:rPr>
          <w:rFonts w:ascii="Times New Roman" w:eastAsia="Times New Roman" w:hAnsi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/>
          <w:b/>
          <w:sz w:val="24"/>
          <w:szCs w:val="24"/>
          <w:lang w:eastAsia="nb-NO"/>
        </w:rPr>
        <w:t xml:space="preserve">Sak </w:t>
      </w:r>
      <w:r w:rsidR="00267F01">
        <w:rPr>
          <w:rFonts w:ascii="Times New Roman" w:eastAsia="Times New Roman" w:hAnsi="Times New Roman"/>
          <w:b/>
          <w:sz w:val="24"/>
          <w:szCs w:val="24"/>
          <w:lang w:eastAsia="nb-NO"/>
        </w:rPr>
        <w:t>40/25</w:t>
      </w:r>
      <w:r w:rsidR="00267F01">
        <w:rPr>
          <w:rFonts w:ascii="Times New Roman" w:eastAsia="Times New Roman" w:hAnsi="Times New Roman"/>
          <w:b/>
          <w:sz w:val="24"/>
          <w:szCs w:val="24"/>
          <w:lang w:eastAsia="nb-NO"/>
        </w:rPr>
        <w:tab/>
        <w:t>Regnskap 2025 og budsjett 2026.</w:t>
      </w:r>
    </w:p>
    <w:p w14:paraId="0602559D" w14:textId="17C721E8" w:rsidR="009F03EF" w:rsidRPr="00FD075F" w:rsidRDefault="009F03EF" w:rsidP="00FD075F">
      <w:pPr>
        <w:pStyle w:val="Ingenmellomrom"/>
        <w:ind w:left="1410" w:firstLine="10"/>
        <w:rPr>
          <w:rFonts w:ascii="Times New Roman" w:hAnsi="Times New Roman"/>
          <w:sz w:val="24"/>
          <w:szCs w:val="24"/>
          <w:lang w:eastAsia="nb-NO"/>
        </w:rPr>
      </w:pPr>
      <w:r w:rsidRPr="00FD075F">
        <w:rPr>
          <w:rFonts w:ascii="Times New Roman" w:hAnsi="Times New Roman"/>
          <w:sz w:val="24"/>
          <w:szCs w:val="24"/>
          <w:lang w:eastAsia="nb-NO"/>
        </w:rPr>
        <w:t>Daglig leder, Alf-Kondrad Wilhelmsen</w:t>
      </w:r>
      <w:r w:rsidR="00504B62" w:rsidRPr="00FD075F">
        <w:rPr>
          <w:rFonts w:ascii="Times New Roman" w:hAnsi="Times New Roman"/>
          <w:sz w:val="24"/>
          <w:szCs w:val="24"/>
          <w:lang w:eastAsia="nb-NO"/>
        </w:rPr>
        <w:t xml:space="preserve">, </w:t>
      </w:r>
      <w:r w:rsidR="00A2045A" w:rsidRPr="00FD075F">
        <w:rPr>
          <w:rFonts w:ascii="Times New Roman" w:hAnsi="Times New Roman"/>
          <w:sz w:val="24"/>
          <w:szCs w:val="24"/>
          <w:lang w:eastAsia="nb-NO"/>
        </w:rPr>
        <w:t xml:space="preserve">innledet i saken og </w:t>
      </w:r>
      <w:r w:rsidR="00504B62" w:rsidRPr="00FD075F">
        <w:rPr>
          <w:rFonts w:ascii="Times New Roman" w:hAnsi="Times New Roman"/>
          <w:sz w:val="24"/>
          <w:szCs w:val="24"/>
          <w:lang w:eastAsia="nb-NO"/>
        </w:rPr>
        <w:t>la frem regnskap for 2025 og forslag til budsjett 2026.</w:t>
      </w:r>
    </w:p>
    <w:p w14:paraId="485D0CC9" w14:textId="77777777" w:rsidR="00504B62" w:rsidRPr="00FD075F" w:rsidRDefault="00504B62" w:rsidP="00FD075F">
      <w:pPr>
        <w:pStyle w:val="Ingenmellomrom"/>
        <w:rPr>
          <w:rFonts w:ascii="Times New Roman" w:hAnsi="Times New Roman"/>
          <w:sz w:val="24"/>
          <w:szCs w:val="24"/>
          <w:lang w:eastAsia="nb-NO"/>
        </w:rPr>
      </w:pPr>
    </w:p>
    <w:p w14:paraId="50AF972A" w14:textId="5A186C14" w:rsidR="00504B62" w:rsidRPr="00A1281F" w:rsidRDefault="00C062E7" w:rsidP="00777BD7">
      <w:pPr>
        <w:spacing w:after="0" w:line="240" w:lineRule="auto"/>
        <w:ind w:left="1410" w:hanging="1410"/>
        <w:rPr>
          <w:rFonts w:ascii="Times New Roman" w:eastAsia="Times New Roman" w:hAnsi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/>
          <w:bCs/>
          <w:sz w:val="24"/>
          <w:szCs w:val="24"/>
          <w:lang w:eastAsia="nb-NO"/>
        </w:rPr>
        <w:tab/>
      </w:r>
      <w:r w:rsidRPr="00A1281F">
        <w:rPr>
          <w:rFonts w:ascii="Times New Roman" w:eastAsia="Times New Roman" w:hAnsi="Times New Roman"/>
          <w:b/>
          <w:sz w:val="24"/>
          <w:szCs w:val="24"/>
          <w:lang w:eastAsia="nb-NO"/>
        </w:rPr>
        <w:t>Regnskap 2025</w:t>
      </w:r>
    </w:p>
    <w:p w14:paraId="01500939" w14:textId="2E761D8B" w:rsidR="00C062E7" w:rsidRDefault="00C062E7" w:rsidP="001F020B">
      <w:pPr>
        <w:pStyle w:val="Ingenmellomrom"/>
        <w:ind w:left="1410"/>
        <w:rPr>
          <w:rFonts w:ascii="Times New Roman" w:eastAsia="Times New Roman" w:hAnsi="Times New Roman"/>
          <w:color w:val="000335"/>
          <w:sz w:val="24"/>
          <w:szCs w:val="24"/>
          <w:lang w:eastAsia="nb-NO"/>
        </w:rPr>
      </w:pPr>
      <w:r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Resultatet for 2025 blir </w:t>
      </w:r>
      <w:r w:rsidR="00511827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positivt med </w:t>
      </w:r>
      <w:r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>kr. 39.950,- mot budsjettert negativt resultat på kr. 141.491,-</w:t>
      </w:r>
      <w:r w:rsidR="00F16C8B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 Grunnen til det relativt store avviket skyldes </w:t>
      </w:r>
      <w:r w:rsidR="00190CFA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i all hovedsak </w:t>
      </w:r>
      <w:r w:rsidR="00F16C8B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at de avsatte midlene til </w:t>
      </w:r>
      <w:r w:rsidR="00EC232B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«folkefinansieringsarbeidet» med Nye Tromsøhallen ikke kom ordentlig i gang i 2025. </w:t>
      </w:r>
      <w:r w:rsidRPr="006C00AE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>Overskuddet f</w:t>
      </w:r>
      <w:r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>or Solidaritetsfond (375.750) kostnadsføres 2025 og inntektsføres 2026</w:t>
      </w:r>
      <w:r w:rsidR="006842EC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 i tråd med tidligere års praksis.</w:t>
      </w:r>
    </w:p>
    <w:p w14:paraId="4B06312D" w14:textId="77777777" w:rsidR="001F020B" w:rsidRDefault="001F020B" w:rsidP="001F020B">
      <w:pPr>
        <w:pStyle w:val="Ingenmellomrom"/>
        <w:ind w:left="1410"/>
        <w:rPr>
          <w:rFonts w:ascii="Times New Roman" w:eastAsia="Times New Roman" w:hAnsi="Times New Roman"/>
          <w:color w:val="000335"/>
          <w:sz w:val="24"/>
          <w:szCs w:val="24"/>
          <w:lang w:eastAsia="nb-NO"/>
        </w:rPr>
      </w:pPr>
    </w:p>
    <w:p w14:paraId="60870E3B" w14:textId="77C09B63" w:rsidR="001F020B" w:rsidRPr="005C20EA" w:rsidRDefault="001F020B" w:rsidP="001F020B">
      <w:pPr>
        <w:pStyle w:val="Ingenmellomrom"/>
        <w:ind w:left="1410"/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</w:pPr>
      <w:r w:rsidRPr="005C20EA"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  <w:t xml:space="preserve">Budsjett </w:t>
      </w:r>
      <w:r w:rsidR="00DE7E76" w:rsidRPr="005C20EA"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  <w:t>2026</w:t>
      </w:r>
    </w:p>
    <w:p w14:paraId="13C674DB" w14:textId="1D3B3F79" w:rsidR="00DE7E76" w:rsidRDefault="00DE7E76" w:rsidP="001F020B">
      <w:pPr>
        <w:pStyle w:val="Ingenmellomrom"/>
        <w:ind w:left="1410"/>
        <w:rPr>
          <w:rFonts w:ascii="Times New Roman" w:eastAsia="Times New Roman" w:hAnsi="Times New Roman"/>
          <w:color w:val="000335"/>
          <w:sz w:val="24"/>
          <w:szCs w:val="24"/>
          <w:lang w:eastAsia="nb-NO"/>
        </w:rPr>
      </w:pPr>
      <w:r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Tilskuddene TIR mottar er i all hovedsak øremerkede midler som gjenspeiler budsjettforslaget. </w:t>
      </w:r>
      <w:r w:rsidR="00D319A6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At styret i TIR likevel foreslår et negativt resultat </w:t>
      </w:r>
      <w:r w:rsidR="009C511D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>på minus kr. 200.000,- henger sammen med at arbeidet med Folkefinansieringen for Nye Tromsøhallen</w:t>
      </w:r>
      <w:r w:rsidR="00A95D32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 ikke kom i gang i 2025</w:t>
      </w:r>
      <w:r w:rsidR="00244D09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>,</w:t>
      </w:r>
      <w:r w:rsidR="00A95D32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 og dermed intensiveres i 2026.</w:t>
      </w:r>
      <w:r w:rsidR="00244D09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 De «sparte utgiftene» til dette arbeidet i 2025 «overføres</w:t>
      </w:r>
      <w:r w:rsidR="00D64139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>»</w:t>
      </w:r>
      <w:r w:rsidR="00244D09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 til 2026. I tillegg </w:t>
      </w:r>
      <w:r w:rsidR="00DD689F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>ønsker styret å styrke dette arbeidet med ytterligere kr. 100.00</w:t>
      </w:r>
      <w:r w:rsidR="00A1281F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>0</w:t>
      </w:r>
      <w:r w:rsidR="00DD689F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,-. Inndekningen </w:t>
      </w:r>
      <w:r w:rsidR="00D64139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skjer gjennom oppspart egenkapital som </w:t>
      </w:r>
      <w:r w:rsidR="00A1281F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>ved årsskiftet er i underkant av 1,3mnk.</w:t>
      </w:r>
    </w:p>
    <w:p w14:paraId="70413AF5" w14:textId="77777777" w:rsidR="005C20EA" w:rsidRDefault="005C20EA" w:rsidP="001F020B">
      <w:pPr>
        <w:pStyle w:val="Ingenmellomrom"/>
        <w:ind w:left="1410"/>
        <w:rPr>
          <w:rFonts w:ascii="Times New Roman" w:eastAsia="Times New Roman" w:hAnsi="Times New Roman"/>
          <w:color w:val="000335"/>
          <w:sz w:val="24"/>
          <w:szCs w:val="24"/>
          <w:lang w:eastAsia="nb-NO"/>
        </w:rPr>
      </w:pPr>
    </w:p>
    <w:p w14:paraId="6EF4E0F6" w14:textId="1349B02D" w:rsidR="005C20EA" w:rsidRDefault="005C20EA" w:rsidP="001F020B">
      <w:pPr>
        <w:pStyle w:val="Ingenmellomrom"/>
        <w:ind w:left="1410"/>
        <w:rPr>
          <w:rFonts w:ascii="Times New Roman" w:eastAsia="Times New Roman" w:hAnsi="Times New Roman"/>
          <w:color w:val="000335"/>
          <w:sz w:val="24"/>
          <w:szCs w:val="24"/>
          <w:lang w:eastAsia="nb-NO"/>
        </w:rPr>
      </w:pPr>
      <w:r w:rsidRPr="00D701A7"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  <w:t xml:space="preserve">Vedtak: </w:t>
      </w:r>
      <w:r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Styret i TIR </w:t>
      </w:r>
      <w:r w:rsidR="00237A46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legger fram resultat 2025 og budsjett 2026 </w:t>
      </w:r>
      <w:r w:rsidR="00D701A7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til endelig behandling </w:t>
      </w:r>
      <w:r w:rsidR="00237A46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på Årsmøtet som gjennomføres tirsdag </w:t>
      </w:r>
      <w:r w:rsidR="00E77F3F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>28.04.</w:t>
      </w:r>
    </w:p>
    <w:p w14:paraId="492CE616" w14:textId="77777777" w:rsidR="00D701A7" w:rsidRDefault="00D701A7" w:rsidP="00D701A7">
      <w:pPr>
        <w:pStyle w:val="Ingenmellomrom"/>
        <w:rPr>
          <w:rFonts w:ascii="Times New Roman" w:eastAsia="Times New Roman" w:hAnsi="Times New Roman"/>
          <w:color w:val="000335"/>
          <w:sz w:val="24"/>
          <w:szCs w:val="24"/>
          <w:lang w:eastAsia="nb-NO"/>
        </w:rPr>
      </w:pPr>
    </w:p>
    <w:p w14:paraId="00541B26" w14:textId="77777777" w:rsidR="00476A78" w:rsidRDefault="00476A78" w:rsidP="00D701A7">
      <w:pPr>
        <w:pStyle w:val="Ingenmellomrom"/>
        <w:rPr>
          <w:rFonts w:ascii="Times New Roman" w:eastAsia="Times New Roman" w:hAnsi="Times New Roman"/>
          <w:color w:val="000335"/>
          <w:sz w:val="24"/>
          <w:szCs w:val="24"/>
          <w:lang w:eastAsia="nb-NO"/>
        </w:rPr>
      </w:pPr>
    </w:p>
    <w:p w14:paraId="5B8C76EB" w14:textId="77777777" w:rsidR="00225781" w:rsidRDefault="00225781" w:rsidP="00D701A7">
      <w:pPr>
        <w:pStyle w:val="Ingenmellomrom"/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</w:pPr>
    </w:p>
    <w:p w14:paraId="3EFB9F52" w14:textId="77777777" w:rsidR="00225781" w:rsidRDefault="00225781" w:rsidP="00D701A7">
      <w:pPr>
        <w:pStyle w:val="Ingenmellomrom"/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</w:pPr>
    </w:p>
    <w:p w14:paraId="157E1D08" w14:textId="36BAFFFF" w:rsidR="00D701A7" w:rsidRDefault="00D701A7" w:rsidP="00D701A7">
      <w:pPr>
        <w:pStyle w:val="Ingenmellomrom"/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</w:pPr>
      <w:r w:rsidRPr="00476A78"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  <w:t xml:space="preserve">Sak </w:t>
      </w:r>
      <w:r w:rsidR="00476A78" w:rsidRPr="00476A78"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  <w:t>41/25</w:t>
      </w:r>
      <w:r w:rsidR="00476A78" w:rsidRPr="00476A78"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  <w:tab/>
        <w:t xml:space="preserve">Ekstrainnsats </w:t>
      </w:r>
      <w:r w:rsidR="00D535EB"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  <w:t xml:space="preserve">våren </w:t>
      </w:r>
      <w:r w:rsidR="00476A78" w:rsidRPr="00476A78"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  <w:t>2026</w:t>
      </w:r>
    </w:p>
    <w:p w14:paraId="45B2CB58" w14:textId="0EE8738D" w:rsidR="00D042A5" w:rsidRDefault="00B42921" w:rsidP="00D042A5">
      <w:pPr>
        <w:pStyle w:val="Ingenmellomrom"/>
        <w:ind w:left="1416" w:firstLine="4"/>
        <w:rPr>
          <w:rFonts w:ascii="Times New Roman" w:hAnsi="Times New Roman"/>
          <w:sz w:val="24"/>
          <w:szCs w:val="24"/>
        </w:rPr>
      </w:pPr>
      <w:r w:rsidRPr="00504B62">
        <w:rPr>
          <w:rFonts w:ascii="Times New Roman" w:eastAsia="Times New Roman" w:hAnsi="Times New Roman"/>
          <w:bCs/>
          <w:sz w:val="24"/>
          <w:szCs w:val="24"/>
          <w:lang w:eastAsia="nb-NO"/>
        </w:rPr>
        <w:t xml:space="preserve">Daglig leder, Alf-Kondrad Wilhelmsen, </w:t>
      </w:r>
      <w:r>
        <w:rPr>
          <w:rFonts w:ascii="Times New Roman" w:eastAsia="Times New Roman" w:hAnsi="Times New Roman"/>
          <w:bCs/>
          <w:sz w:val="24"/>
          <w:szCs w:val="24"/>
          <w:lang w:eastAsia="nb-NO"/>
        </w:rPr>
        <w:t xml:space="preserve">innledet i saken. </w:t>
      </w:r>
      <w:r w:rsidR="00D042A5">
        <w:rPr>
          <w:rFonts w:ascii="Times New Roman" w:hAnsi="Times New Roman"/>
          <w:sz w:val="24"/>
          <w:szCs w:val="24"/>
        </w:rPr>
        <w:t>Norges idrettsforbund (NIF) har mottatt 100 millioner kroner over statsbudsjettet for 2026 fra Kultur- og likestillingsdepartementet (KUD).</w:t>
      </w:r>
    </w:p>
    <w:p w14:paraId="772FD8B1" w14:textId="77777777" w:rsidR="00D042A5" w:rsidRDefault="00D042A5" w:rsidP="00D042A5">
      <w:pPr>
        <w:pStyle w:val="Ingenmellomrom"/>
        <w:rPr>
          <w:rFonts w:ascii="Times New Roman" w:hAnsi="Times New Roman"/>
          <w:sz w:val="24"/>
          <w:szCs w:val="24"/>
        </w:rPr>
      </w:pPr>
    </w:p>
    <w:p w14:paraId="0198E375" w14:textId="77777777" w:rsidR="00D042A5" w:rsidRDefault="00D042A5" w:rsidP="00D042A5">
      <w:pPr>
        <w:pStyle w:val="Ingenmellomrom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Tilskuddet er en ekstrainnsats for å bidra til at alle barn og ungdom mellom 6 og 19 år gis like muligheter til å delta i idrett uavhengig av hvor de bor og familienes sosioøkonomiske ressurser.</w:t>
      </w:r>
    </w:p>
    <w:p w14:paraId="615ABB5F" w14:textId="77777777" w:rsidR="00D042A5" w:rsidRDefault="00D042A5" w:rsidP="00D042A5">
      <w:pPr>
        <w:pStyle w:val="Ingenmellomrom"/>
        <w:ind w:left="1416"/>
        <w:rPr>
          <w:rFonts w:ascii="Times New Roman" w:hAnsi="Times New Roman"/>
          <w:sz w:val="24"/>
          <w:szCs w:val="24"/>
        </w:rPr>
      </w:pPr>
    </w:p>
    <w:p w14:paraId="70D30A5F" w14:textId="77777777" w:rsidR="00D042A5" w:rsidRDefault="00D042A5" w:rsidP="00D042A5">
      <w:pPr>
        <w:pStyle w:val="Ingenmellomrom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Midlene skal understøtte:</w:t>
      </w:r>
    </w:p>
    <w:p w14:paraId="6B41C22A" w14:textId="77777777" w:rsidR="00D042A5" w:rsidRDefault="00D042A5" w:rsidP="00D042A5">
      <w:pPr>
        <w:pStyle w:val="Ingenmellomrom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Idrettslagenes arbeid med å inkludere barn og ungdom mellom 6 og 19 år som faller utenfor på grunn av sosial ulikhet og sosioøkonomiske årsaker.</w:t>
      </w:r>
    </w:p>
    <w:p w14:paraId="54C2B593" w14:textId="77777777" w:rsidR="00D042A5" w:rsidRDefault="00D042A5" w:rsidP="00D042A5">
      <w:pPr>
        <w:pStyle w:val="Ingenmellomrom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Å holde foreldrebetalingen og aktiviteter som er kostnadsdrivende nede.</w:t>
      </w:r>
    </w:p>
    <w:p w14:paraId="65E2E711" w14:textId="77777777" w:rsidR="008E0DD8" w:rsidRDefault="008E0DD8" w:rsidP="00D042A5">
      <w:pPr>
        <w:pStyle w:val="Ingenmellomrom"/>
        <w:ind w:left="1416"/>
        <w:rPr>
          <w:rFonts w:ascii="Times New Roman" w:hAnsi="Times New Roman"/>
          <w:sz w:val="24"/>
          <w:szCs w:val="24"/>
        </w:rPr>
      </w:pPr>
    </w:p>
    <w:p w14:paraId="4CBCAD08" w14:textId="51D14F7A" w:rsidR="00D042A5" w:rsidRDefault="00D042A5" w:rsidP="00D042A5">
      <w:pPr>
        <w:pStyle w:val="Ingenmellomrom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Idrettslagene har handlingsrom å bruke midlene slik de opplever er mest nyttig for å oppnå formålet. Tromsø Idrettsråd mottar 541691,- til fordeling.</w:t>
      </w:r>
    </w:p>
    <w:p w14:paraId="7D46E392" w14:textId="77777777" w:rsidR="00D042A5" w:rsidRDefault="00D042A5" w:rsidP="00D042A5">
      <w:pPr>
        <w:pStyle w:val="Ingenmellomrom"/>
        <w:ind w:left="1416"/>
        <w:rPr>
          <w:rFonts w:ascii="Times New Roman" w:hAnsi="Times New Roman"/>
          <w:sz w:val="24"/>
          <w:szCs w:val="24"/>
        </w:rPr>
      </w:pPr>
    </w:p>
    <w:p w14:paraId="239545D0" w14:textId="0AB1E9DA" w:rsidR="00D042A5" w:rsidRDefault="00D042A5" w:rsidP="00D042A5">
      <w:pPr>
        <w:pStyle w:val="Ingenmellomrom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Vedtak:</w:t>
      </w:r>
      <w:r>
        <w:rPr>
          <w:rFonts w:ascii="Times New Roman" w:hAnsi="Times New Roman"/>
          <w:sz w:val="24"/>
          <w:szCs w:val="24"/>
        </w:rPr>
        <w:t xml:space="preserve"> Tromsø Idrettsråd har valgt å bruke «Lokale aktivitetsmiddel-modellen» til å fordele «Tromsøpotten». Den går i sin helhet til idrettslag som har medlemmer mellom 6 og 19 år og som eier eller leier i private idrettsanlegg for å kunne gjennomføre sin aktivitet.</w:t>
      </w:r>
      <w:r w:rsidR="008E0DD8">
        <w:rPr>
          <w:rFonts w:ascii="Times New Roman" w:hAnsi="Times New Roman"/>
          <w:sz w:val="24"/>
          <w:szCs w:val="24"/>
        </w:rPr>
        <w:t xml:space="preserve"> Alle som er </w:t>
      </w:r>
      <w:r w:rsidR="00896DF0">
        <w:rPr>
          <w:rFonts w:ascii="Times New Roman" w:hAnsi="Times New Roman"/>
          <w:sz w:val="24"/>
          <w:szCs w:val="24"/>
        </w:rPr>
        <w:t>kvalifiserte,</w:t>
      </w:r>
      <w:r w:rsidR="008E0DD8">
        <w:rPr>
          <w:rFonts w:ascii="Times New Roman" w:hAnsi="Times New Roman"/>
          <w:sz w:val="24"/>
          <w:szCs w:val="24"/>
        </w:rPr>
        <w:t xml:space="preserve"> har rett til tilskudd.</w:t>
      </w:r>
    </w:p>
    <w:p w14:paraId="27DCA0F0" w14:textId="30A3F416" w:rsidR="00476A78" w:rsidRPr="00476A78" w:rsidRDefault="00476A78" w:rsidP="00D701A7">
      <w:pPr>
        <w:pStyle w:val="Ingenmellomrom"/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</w:pPr>
    </w:p>
    <w:p w14:paraId="68088EC1" w14:textId="77777777" w:rsidR="008D04CB" w:rsidRDefault="008D04CB" w:rsidP="00777BD7">
      <w:pPr>
        <w:spacing w:after="0" w:line="240" w:lineRule="auto"/>
        <w:ind w:left="1410" w:hanging="1410"/>
        <w:rPr>
          <w:rFonts w:ascii="Times New Roman" w:eastAsia="Times New Roman" w:hAnsi="Times New Roman"/>
          <w:bCs/>
          <w:sz w:val="24"/>
          <w:szCs w:val="24"/>
          <w:lang w:eastAsia="nb-NO"/>
        </w:rPr>
      </w:pPr>
    </w:p>
    <w:p w14:paraId="7847DAB1" w14:textId="6AA2EFE0" w:rsidR="00E659D7" w:rsidRDefault="00E659D7" w:rsidP="00BC141F">
      <w:pPr>
        <w:pStyle w:val="Ingenmellomrom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Sak 42/</w:t>
      </w:r>
      <w:r w:rsidR="0018366D">
        <w:rPr>
          <w:rFonts w:ascii="Times New Roman" w:hAnsi="Times New Roman"/>
          <w:b/>
          <w:sz w:val="24"/>
          <w:szCs w:val="24"/>
        </w:rPr>
        <w:t>25</w:t>
      </w:r>
      <w:r w:rsidR="0018366D">
        <w:rPr>
          <w:rFonts w:ascii="Times New Roman" w:hAnsi="Times New Roman"/>
          <w:b/>
          <w:sz w:val="24"/>
          <w:szCs w:val="24"/>
        </w:rPr>
        <w:tab/>
        <w:t>Mandat folkefinansiering Nye Tromsøhallen</w:t>
      </w:r>
    </w:p>
    <w:p w14:paraId="018D39EE" w14:textId="1FAA4D87" w:rsidR="00A607A3" w:rsidRPr="00DA6FBA" w:rsidRDefault="00A607A3" w:rsidP="00BC141F">
      <w:pPr>
        <w:pStyle w:val="Ingenmellomrom"/>
        <w:rPr>
          <w:rFonts w:ascii="Times New Roman" w:hAnsi="Times New Roman"/>
          <w:bCs/>
          <w:sz w:val="24"/>
          <w:szCs w:val="24"/>
        </w:rPr>
      </w:pPr>
      <w:r w:rsidRPr="00DA6FBA">
        <w:rPr>
          <w:rFonts w:ascii="Times New Roman" w:hAnsi="Times New Roman"/>
          <w:bCs/>
          <w:sz w:val="24"/>
          <w:szCs w:val="24"/>
        </w:rPr>
        <w:tab/>
      </w:r>
      <w:r w:rsidRPr="00DA6FBA">
        <w:rPr>
          <w:rFonts w:ascii="Times New Roman" w:hAnsi="Times New Roman"/>
          <w:bCs/>
          <w:sz w:val="24"/>
          <w:szCs w:val="24"/>
        </w:rPr>
        <w:tab/>
        <w:t xml:space="preserve">Forslag til mandat og prosjektorganisering lagt fram for styret. </w:t>
      </w:r>
    </w:p>
    <w:p w14:paraId="5A4C90E3" w14:textId="77777777" w:rsidR="00DA6FBA" w:rsidRDefault="00DA6FBA" w:rsidP="00BC141F">
      <w:pPr>
        <w:pStyle w:val="Ingenmellomrom"/>
        <w:rPr>
          <w:rFonts w:ascii="Times New Roman" w:hAnsi="Times New Roman"/>
          <w:b/>
          <w:sz w:val="24"/>
          <w:szCs w:val="24"/>
        </w:rPr>
      </w:pPr>
    </w:p>
    <w:p w14:paraId="4CD95400" w14:textId="184695DB" w:rsidR="00DA6FBA" w:rsidRPr="00225781" w:rsidRDefault="00DA6FBA" w:rsidP="00225781">
      <w:pPr>
        <w:pStyle w:val="Ingenmellomrom"/>
        <w:ind w:left="1416" w:firstLine="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Vedtak: </w:t>
      </w:r>
      <w:r w:rsidRPr="00225781">
        <w:rPr>
          <w:rFonts w:ascii="Times New Roman" w:hAnsi="Times New Roman"/>
          <w:bCs/>
          <w:sz w:val="24"/>
          <w:szCs w:val="24"/>
        </w:rPr>
        <w:t xml:space="preserve">Styret ønsker å la </w:t>
      </w:r>
      <w:r w:rsidR="00093916" w:rsidRPr="00225781">
        <w:rPr>
          <w:rFonts w:ascii="Times New Roman" w:hAnsi="Times New Roman"/>
          <w:bCs/>
          <w:sz w:val="24"/>
          <w:szCs w:val="24"/>
        </w:rPr>
        <w:t xml:space="preserve">mandat og prosjektorganisering modnes litt mer, og ønsker å ta </w:t>
      </w:r>
      <w:r w:rsidR="00225781" w:rsidRPr="00225781">
        <w:rPr>
          <w:rFonts w:ascii="Times New Roman" w:hAnsi="Times New Roman"/>
          <w:bCs/>
          <w:sz w:val="24"/>
          <w:szCs w:val="24"/>
        </w:rPr>
        <w:t xml:space="preserve">saken opp til endelig behandling i </w:t>
      </w:r>
      <w:r w:rsidR="00B95B81">
        <w:rPr>
          <w:rFonts w:ascii="Times New Roman" w:hAnsi="Times New Roman"/>
          <w:bCs/>
          <w:sz w:val="24"/>
          <w:szCs w:val="24"/>
        </w:rPr>
        <w:t>marsmøtet</w:t>
      </w:r>
      <w:r w:rsidR="008F5747">
        <w:rPr>
          <w:rFonts w:ascii="Times New Roman" w:hAnsi="Times New Roman"/>
          <w:bCs/>
          <w:sz w:val="24"/>
          <w:szCs w:val="24"/>
        </w:rPr>
        <w:t>.</w:t>
      </w:r>
    </w:p>
    <w:p w14:paraId="798AF54C" w14:textId="77777777" w:rsidR="00E659D7" w:rsidRDefault="00E659D7" w:rsidP="00BC141F">
      <w:pPr>
        <w:pStyle w:val="Ingenmellomrom"/>
        <w:rPr>
          <w:rFonts w:ascii="Times New Roman" w:hAnsi="Times New Roman"/>
          <w:b/>
          <w:sz w:val="24"/>
          <w:szCs w:val="24"/>
        </w:rPr>
      </w:pPr>
    </w:p>
    <w:p w14:paraId="0063D38C" w14:textId="77777777" w:rsidR="00225781" w:rsidRDefault="00225781" w:rsidP="00BC141F">
      <w:pPr>
        <w:pStyle w:val="Ingenmellomrom"/>
        <w:rPr>
          <w:rFonts w:ascii="Times New Roman" w:hAnsi="Times New Roman"/>
          <w:b/>
          <w:sz w:val="24"/>
          <w:szCs w:val="24"/>
        </w:rPr>
      </w:pPr>
    </w:p>
    <w:p w14:paraId="2B596937" w14:textId="5402898D" w:rsidR="00BC141F" w:rsidRPr="000929C7" w:rsidRDefault="00F3246E" w:rsidP="00FD075F">
      <w:pPr>
        <w:pStyle w:val="Ingenmellomrom"/>
        <w:rPr>
          <w:rFonts w:ascii="Times New Roman" w:hAnsi="Times New Roman"/>
          <w:b/>
          <w:bCs/>
          <w:sz w:val="24"/>
          <w:szCs w:val="24"/>
        </w:rPr>
      </w:pPr>
      <w:r w:rsidRPr="000929C7">
        <w:rPr>
          <w:rFonts w:ascii="Times New Roman" w:hAnsi="Times New Roman"/>
          <w:b/>
          <w:bCs/>
          <w:sz w:val="24"/>
          <w:szCs w:val="24"/>
        </w:rPr>
        <w:t xml:space="preserve">Sak </w:t>
      </w:r>
      <w:r w:rsidR="00EC782F" w:rsidRPr="000929C7">
        <w:rPr>
          <w:rFonts w:ascii="Times New Roman" w:hAnsi="Times New Roman"/>
          <w:b/>
          <w:bCs/>
          <w:sz w:val="24"/>
          <w:szCs w:val="24"/>
        </w:rPr>
        <w:t>43</w:t>
      </w:r>
      <w:r w:rsidR="009C4A33" w:rsidRPr="000929C7">
        <w:rPr>
          <w:rFonts w:ascii="Times New Roman" w:hAnsi="Times New Roman"/>
          <w:b/>
          <w:bCs/>
          <w:sz w:val="24"/>
          <w:szCs w:val="24"/>
        </w:rPr>
        <w:t>/</w:t>
      </w:r>
      <w:r w:rsidRPr="000929C7">
        <w:rPr>
          <w:rFonts w:ascii="Times New Roman" w:hAnsi="Times New Roman"/>
          <w:b/>
          <w:bCs/>
          <w:sz w:val="24"/>
          <w:szCs w:val="24"/>
        </w:rPr>
        <w:t>2</w:t>
      </w:r>
      <w:r w:rsidR="00577FE6" w:rsidRPr="000929C7">
        <w:rPr>
          <w:rFonts w:ascii="Times New Roman" w:hAnsi="Times New Roman"/>
          <w:b/>
          <w:bCs/>
          <w:sz w:val="24"/>
          <w:szCs w:val="24"/>
        </w:rPr>
        <w:t>5</w:t>
      </w:r>
      <w:r w:rsidRPr="000929C7">
        <w:rPr>
          <w:rFonts w:ascii="Times New Roman" w:hAnsi="Times New Roman"/>
          <w:b/>
          <w:bCs/>
          <w:sz w:val="24"/>
          <w:szCs w:val="24"/>
        </w:rPr>
        <w:tab/>
        <w:t>Informasjonsaker</w:t>
      </w:r>
    </w:p>
    <w:p w14:paraId="4688A207" w14:textId="77777777" w:rsidR="00881480" w:rsidRDefault="00D22F9E" w:rsidP="00881480">
      <w:pPr>
        <w:pStyle w:val="Ingenmellomrom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D01F19">
        <w:rPr>
          <w:rFonts w:ascii="Times New Roman" w:hAnsi="Times New Roman"/>
          <w:b/>
          <w:sz w:val="24"/>
          <w:szCs w:val="24"/>
        </w:rPr>
        <w:t>Inkludering i Idrettslag/økonomi som barriere</w:t>
      </w:r>
      <w:r w:rsidR="006B08AC" w:rsidRPr="00D01F19">
        <w:rPr>
          <w:rFonts w:ascii="Times New Roman" w:hAnsi="Times New Roman"/>
          <w:b/>
          <w:sz w:val="24"/>
          <w:szCs w:val="24"/>
        </w:rPr>
        <w:t>.</w:t>
      </w:r>
      <w:r w:rsidR="006B08AC">
        <w:rPr>
          <w:rFonts w:ascii="Times New Roman" w:hAnsi="Times New Roman"/>
          <w:bCs/>
          <w:sz w:val="24"/>
          <w:szCs w:val="24"/>
        </w:rPr>
        <w:t xml:space="preserve"> Britt Leandersen orienterte om; </w:t>
      </w:r>
      <w:r w:rsidR="00B64E03" w:rsidRPr="001974A4">
        <w:rPr>
          <w:rFonts w:ascii="Times New Roman" w:hAnsi="Times New Roman"/>
          <w:b/>
          <w:sz w:val="24"/>
          <w:szCs w:val="24"/>
        </w:rPr>
        <w:t>Inkluderingsseminar 23.mars</w:t>
      </w:r>
      <w:r w:rsidR="00B64E03" w:rsidRPr="00B64E03">
        <w:rPr>
          <w:rFonts w:ascii="Times New Roman" w:hAnsi="Times New Roman"/>
          <w:bCs/>
          <w:sz w:val="24"/>
          <w:szCs w:val="24"/>
        </w:rPr>
        <w:t xml:space="preserve"> med fokus på økonomi som barriere</w:t>
      </w:r>
      <w:r w:rsidR="00B64E03" w:rsidRPr="001974A4">
        <w:rPr>
          <w:rFonts w:ascii="Times New Roman" w:hAnsi="Times New Roman"/>
          <w:bCs/>
          <w:sz w:val="24"/>
          <w:szCs w:val="24"/>
        </w:rPr>
        <w:t xml:space="preserve">informasjon </w:t>
      </w:r>
      <w:r w:rsidR="00094322">
        <w:rPr>
          <w:rFonts w:ascii="Times New Roman" w:hAnsi="Times New Roman"/>
          <w:bCs/>
          <w:sz w:val="24"/>
          <w:szCs w:val="24"/>
        </w:rPr>
        <w:t xml:space="preserve">og </w:t>
      </w:r>
      <w:r w:rsidR="00B64E03" w:rsidRPr="001974A4">
        <w:rPr>
          <w:rFonts w:ascii="Times New Roman" w:hAnsi="Times New Roman"/>
          <w:bCs/>
          <w:sz w:val="24"/>
          <w:szCs w:val="24"/>
        </w:rPr>
        <w:t>om samarbeidet med Hedcoach og Finland</w:t>
      </w:r>
      <w:r w:rsidR="00094322">
        <w:rPr>
          <w:rFonts w:ascii="Times New Roman" w:hAnsi="Times New Roman"/>
          <w:bCs/>
          <w:sz w:val="24"/>
          <w:szCs w:val="24"/>
        </w:rPr>
        <w:t>.</w:t>
      </w:r>
    </w:p>
    <w:p w14:paraId="00A21B42" w14:textId="58D3E283" w:rsidR="00D22F9E" w:rsidRPr="00881480" w:rsidRDefault="00D22F9E" w:rsidP="00881480">
      <w:pPr>
        <w:pStyle w:val="Ingenmellomrom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9D491E">
        <w:rPr>
          <w:rFonts w:ascii="Times New Roman" w:hAnsi="Times New Roman"/>
          <w:b/>
          <w:sz w:val="24"/>
          <w:szCs w:val="24"/>
        </w:rPr>
        <w:t>Idrettsbyen Tromsø</w:t>
      </w:r>
      <w:r w:rsidR="00AC04E8">
        <w:rPr>
          <w:rFonts w:ascii="Times New Roman" w:hAnsi="Times New Roman"/>
          <w:bCs/>
          <w:sz w:val="24"/>
          <w:szCs w:val="24"/>
        </w:rPr>
        <w:t>.</w:t>
      </w:r>
      <w:r w:rsidRPr="00881480">
        <w:rPr>
          <w:rFonts w:ascii="Times New Roman" w:hAnsi="Times New Roman"/>
          <w:sz w:val="24"/>
          <w:szCs w:val="24"/>
        </w:rPr>
        <w:t xml:space="preserve"> </w:t>
      </w:r>
      <w:r w:rsidR="00445BE4" w:rsidRPr="00881480">
        <w:rPr>
          <w:rFonts w:ascii="Times New Roman" w:hAnsi="Times New Roman"/>
          <w:sz w:val="24"/>
          <w:szCs w:val="24"/>
        </w:rPr>
        <w:t xml:space="preserve">Det månedlige samhandlingsmøtet gjennomført </w:t>
      </w:r>
      <w:r w:rsidR="009D491E">
        <w:rPr>
          <w:rFonts w:ascii="Times New Roman" w:hAnsi="Times New Roman"/>
          <w:sz w:val="24"/>
          <w:szCs w:val="24"/>
        </w:rPr>
        <w:t>02.02</w:t>
      </w:r>
      <w:r w:rsidR="000812FF" w:rsidRPr="00881480">
        <w:rPr>
          <w:rFonts w:ascii="Times New Roman" w:hAnsi="Times New Roman"/>
          <w:sz w:val="24"/>
          <w:szCs w:val="24"/>
        </w:rPr>
        <w:t>.</w:t>
      </w:r>
      <w:r w:rsidR="009D491E">
        <w:rPr>
          <w:rFonts w:ascii="Times New Roman" w:hAnsi="Times New Roman"/>
          <w:sz w:val="24"/>
          <w:szCs w:val="24"/>
        </w:rPr>
        <w:t xml:space="preserve"> Arbeidet med </w:t>
      </w:r>
      <w:r w:rsidR="009D491E" w:rsidRPr="00D01F19">
        <w:rPr>
          <w:rFonts w:ascii="Times New Roman" w:hAnsi="Times New Roman"/>
          <w:b/>
          <w:bCs/>
          <w:sz w:val="24"/>
          <w:szCs w:val="24"/>
        </w:rPr>
        <w:t>Nye Tromsøhallen intensiveres</w:t>
      </w:r>
      <w:r w:rsidR="009D491E">
        <w:rPr>
          <w:rFonts w:ascii="Times New Roman" w:hAnsi="Times New Roman"/>
          <w:sz w:val="24"/>
          <w:szCs w:val="24"/>
        </w:rPr>
        <w:t xml:space="preserve"> gjennom ukentlige samhandlingsmøter med Tromsø kommune, Consto og TIR. Ny brukermedvirkningsrunde med idrettslagene gjennomføres medio mars.</w:t>
      </w:r>
      <w:r w:rsidR="000812FF" w:rsidRPr="00881480">
        <w:rPr>
          <w:rFonts w:ascii="Times New Roman" w:hAnsi="Times New Roman"/>
          <w:sz w:val="24"/>
          <w:szCs w:val="24"/>
        </w:rPr>
        <w:t xml:space="preserve"> </w:t>
      </w:r>
    </w:p>
    <w:p w14:paraId="65FC7549" w14:textId="1EBCC601" w:rsidR="00F63ED6" w:rsidRPr="000929C7" w:rsidRDefault="00F63ED6" w:rsidP="000929C7">
      <w:pPr>
        <w:pStyle w:val="Ingenmellomrom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01F19">
        <w:rPr>
          <w:rFonts w:ascii="Times New Roman" w:hAnsi="Times New Roman"/>
          <w:b/>
          <w:sz w:val="24"/>
          <w:szCs w:val="24"/>
        </w:rPr>
        <w:t>Idrettskretstinget på Bardufosstun</w:t>
      </w:r>
      <w:r w:rsidRPr="000929C7">
        <w:rPr>
          <w:rFonts w:ascii="Times New Roman" w:hAnsi="Times New Roman"/>
          <w:bCs/>
          <w:sz w:val="24"/>
          <w:szCs w:val="24"/>
        </w:rPr>
        <w:t xml:space="preserve"> </w:t>
      </w:r>
      <w:r w:rsidRPr="000929C7">
        <w:rPr>
          <w:rFonts w:ascii="Times New Roman" w:hAnsi="Times New Roman"/>
          <w:sz w:val="24"/>
          <w:szCs w:val="24"/>
        </w:rPr>
        <w:t>avholdes fredag 24. – lørdag 25.04.</w:t>
      </w:r>
      <w:r w:rsidR="00881480">
        <w:rPr>
          <w:rFonts w:ascii="Times New Roman" w:hAnsi="Times New Roman"/>
          <w:sz w:val="24"/>
          <w:szCs w:val="24"/>
        </w:rPr>
        <w:t xml:space="preserve"> De som skal representere TIR og skal ha </w:t>
      </w:r>
      <w:r w:rsidR="00344415" w:rsidRPr="00A933B7">
        <w:rPr>
          <w:rFonts w:ascii="Times New Roman" w:hAnsi="Times New Roman"/>
          <w:b/>
          <w:bCs/>
          <w:sz w:val="24"/>
          <w:szCs w:val="24"/>
        </w:rPr>
        <w:t>hotel og middag</w:t>
      </w:r>
      <w:r w:rsidR="00344415">
        <w:rPr>
          <w:rFonts w:ascii="Times New Roman" w:hAnsi="Times New Roman"/>
          <w:sz w:val="24"/>
          <w:szCs w:val="24"/>
        </w:rPr>
        <w:t xml:space="preserve"> må melde dette inn innen 25.03. </w:t>
      </w:r>
      <w:r w:rsidR="00A933B7" w:rsidRPr="00A933B7">
        <w:rPr>
          <w:rFonts w:ascii="Times New Roman" w:hAnsi="Times New Roman"/>
          <w:b/>
          <w:bCs/>
          <w:sz w:val="24"/>
          <w:szCs w:val="24"/>
        </w:rPr>
        <w:t>17.04 er frist for selve møtedeltakelsen</w:t>
      </w:r>
      <w:r w:rsidR="00A933B7">
        <w:rPr>
          <w:rFonts w:ascii="Times New Roman" w:hAnsi="Times New Roman"/>
          <w:sz w:val="24"/>
          <w:szCs w:val="24"/>
        </w:rPr>
        <w:t>.</w:t>
      </w:r>
      <w:r w:rsidRPr="000929C7">
        <w:rPr>
          <w:rFonts w:ascii="Times New Roman" w:hAnsi="Times New Roman"/>
          <w:sz w:val="24"/>
          <w:szCs w:val="24"/>
        </w:rPr>
        <w:t xml:space="preserve"> </w:t>
      </w:r>
    </w:p>
    <w:p w14:paraId="212C6836" w14:textId="11543ACB" w:rsidR="00F63ED6" w:rsidRPr="000929C7" w:rsidRDefault="00456266" w:rsidP="000929C7">
      <w:pPr>
        <w:pStyle w:val="Ingenmellomrom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81CCB">
        <w:rPr>
          <w:rFonts w:ascii="Times New Roman" w:hAnsi="Times New Roman"/>
          <w:b/>
          <w:sz w:val="24"/>
          <w:szCs w:val="24"/>
        </w:rPr>
        <w:t>Årsmøte 2026</w:t>
      </w:r>
      <w:r w:rsidR="00AC04E8">
        <w:rPr>
          <w:rFonts w:ascii="Times New Roman" w:hAnsi="Times New Roman"/>
          <w:bCs/>
          <w:sz w:val="24"/>
          <w:szCs w:val="24"/>
        </w:rPr>
        <w:t>.</w:t>
      </w:r>
      <w:r w:rsidR="002D5647">
        <w:rPr>
          <w:rFonts w:ascii="Times New Roman" w:hAnsi="Times New Roman"/>
          <w:bCs/>
          <w:sz w:val="24"/>
          <w:szCs w:val="24"/>
        </w:rPr>
        <w:t xml:space="preserve"> Årsmelding for 2025 og </w:t>
      </w:r>
      <w:r w:rsidR="00A861B5">
        <w:rPr>
          <w:rFonts w:ascii="Times New Roman" w:hAnsi="Times New Roman"/>
          <w:bCs/>
          <w:sz w:val="24"/>
          <w:szCs w:val="24"/>
        </w:rPr>
        <w:t xml:space="preserve">forslag til </w:t>
      </w:r>
      <w:r w:rsidR="002D5647">
        <w:rPr>
          <w:rFonts w:ascii="Times New Roman" w:hAnsi="Times New Roman"/>
          <w:bCs/>
          <w:sz w:val="24"/>
          <w:szCs w:val="24"/>
        </w:rPr>
        <w:t xml:space="preserve">arbeidsmål 2026 </w:t>
      </w:r>
      <w:r w:rsidR="00A861B5">
        <w:rPr>
          <w:rFonts w:ascii="Times New Roman" w:hAnsi="Times New Roman"/>
          <w:bCs/>
          <w:sz w:val="24"/>
          <w:szCs w:val="24"/>
        </w:rPr>
        <w:t>legges fram i marsmøtet.</w:t>
      </w:r>
    </w:p>
    <w:p w14:paraId="3FA693C5" w14:textId="77777777" w:rsidR="00BC141F" w:rsidRDefault="00BC141F" w:rsidP="008E0465">
      <w:pPr>
        <w:pStyle w:val="Ingenmellomrom"/>
        <w:rPr>
          <w:rFonts w:ascii="Times New Roman" w:hAnsi="Times New Roman"/>
          <w:b/>
          <w:sz w:val="24"/>
          <w:szCs w:val="24"/>
        </w:rPr>
      </w:pPr>
    </w:p>
    <w:p w14:paraId="747FB039" w14:textId="77777777" w:rsidR="00BC141F" w:rsidRDefault="00BC141F" w:rsidP="008E0465">
      <w:pPr>
        <w:pStyle w:val="Ingenmellomrom"/>
        <w:rPr>
          <w:rFonts w:ascii="Times New Roman" w:hAnsi="Times New Roman"/>
          <w:b/>
          <w:sz w:val="24"/>
          <w:szCs w:val="24"/>
        </w:rPr>
      </w:pPr>
    </w:p>
    <w:p w14:paraId="61987BBB" w14:textId="035CAE3F" w:rsidR="00BA24C5" w:rsidRDefault="009B35FE" w:rsidP="008E0465">
      <w:pPr>
        <w:pStyle w:val="Ingenmellomrom"/>
        <w:rPr>
          <w:rFonts w:ascii="Times New Roman" w:hAnsi="Times New Roman"/>
          <w:b/>
          <w:sz w:val="24"/>
          <w:szCs w:val="24"/>
        </w:rPr>
      </w:pPr>
      <w:r w:rsidRPr="007F1F49">
        <w:rPr>
          <w:rFonts w:ascii="Times New Roman" w:hAnsi="Times New Roman"/>
          <w:b/>
          <w:sz w:val="24"/>
          <w:szCs w:val="24"/>
        </w:rPr>
        <w:t xml:space="preserve">Sak </w:t>
      </w:r>
      <w:r w:rsidR="00EC782F">
        <w:rPr>
          <w:rFonts w:ascii="Times New Roman" w:hAnsi="Times New Roman"/>
          <w:b/>
          <w:sz w:val="24"/>
          <w:szCs w:val="24"/>
        </w:rPr>
        <w:t>44</w:t>
      </w:r>
      <w:r w:rsidR="00026415" w:rsidRPr="007F1F49">
        <w:rPr>
          <w:rFonts w:ascii="Times New Roman" w:hAnsi="Times New Roman"/>
          <w:b/>
          <w:sz w:val="24"/>
          <w:szCs w:val="24"/>
        </w:rPr>
        <w:t>/2</w:t>
      </w:r>
      <w:r w:rsidR="004D7FD1">
        <w:rPr>
          <w:rFonts w:ascii="Times New Roman" w:hAnsi="Times New Roman"/>
          <w:b/>
          <w:sz w:val="24"/>
          <w:szCs w:val="24"/>
        </w:rPr>
        <w:t>5</w:t>
      </w:r>
      <w:r w:rsidRPr="007F1F49">
        <w:rPr>
          <w:rFonts w:ascii="Times New Roman" w:hAnsi="Times New Roman"/>
          <w:b/>
          <w:sz w:val="24"/>
          <w:szCs w:val="24"/>
        </w:rPr>
        <w:tab/>
        <w:t>Eventuelt</w:t>
      </w:r>
    </w:p>
    <w:p w14:paraId="1B8803AC" w14:textId="7E445B12" w:rsidR="00EC782F" w:rsidRDefault="0098352C" w:rsidP="0098352C">
      <w:pPr>
        <w:pStyle w:val="Ingenmellomrom"/>
        <w:numPr>
          <w:ilvl w:val="0"/>
          <w:numId w:val="3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Fordeling av tilskudd NIF-prosjekt og Solidaritetsfond</w:t>
      </w:r>
    </w:p>
    <w:p w14:paraId="236FC614" w14:textId="5BDA8C75" w:rsidR="00F4110C" w:rsidRDefault="00A2045A" w:rsidP="00F4110C">
      <w:pPr>
        <w:pStyle w:val="Ingenmellomrom"/>
        <w:ind w:left="1416" w:firstLine="4"/>
        <w:rPr>
          <w:rFonts w:ascii="Times New Roman" w:eastAsia="Times New Roman" w:hAnsi="Times New Roman"/>
          <w:color w:val="000335"/>
          <w:sz w:val="24"/>
          <w:szCs w:val="24"/>
          <w:lang w:eastAsia="nb-NO"/>
        </w:rPr>
      </w:pPr>
      <w:r w:rsidRPr="00A2045A">
        <w:rPr>
          <w:rFonts w:ascii="Times New Roman" w:eastAsia="Times New Roman" w:hAnsi="Times New Roman"/>
          <w:sz w:val="24"/>
          <w:szCs w:val="24"/>
          <w:lang w:eastAsia="nb-NO"/>
        </w:rPr>
        <w:lastRenderedPageBreak/>
        <w:t>Britt Leandersen innledet i saken</w:t>
      </w:r>
      <w:r w:rsidR="00F4110C">
        <w:rPr>
          <w:rFonts w:ascii="Times New Roman" w:eastAsia="Times New Roman" w:hAnsi="Times New Roman"/>
          <w:sz w:val="24"/>
          <w:szCs w:val="24"/>
          <w:lang w:eastAsia="nb-NO"/>
        </w:rPr>
        <w:t xml:space="preserve"> og </w:t>
      </w:r>
      <w:r w:rsidR="00F4110C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gjennomgikk kort arbeidet med «tilskudd klubb NIF-prosjekt» og «Solidaritetsfond». </w:t>
      </w:r>
    </w:p>
    <w:p w14:paraId="120EA610" w14:textId="77777777" w:rsidR="00F4110C" w:rsidRDefault="00F4110C" w:rsidP="00F4110C">
      <w:pPr>
        <w:pStyle w:val="Ingenmellomrom"/>
        <w:ind w:left="1416" w:firstLine="4"/>
        <w:rPr>
          <w:rFonts w:ascii="Times New Roman" w:hAnsi="Times New Roman"/>
          <w:sz w:val="24"/>
          <w:szCs w:val="24"/>
        </w:rPr>
      </w:pPr>
    </w:p>
    <w:p w14:paraId="57058183" w14:textId="77777777" w:rsidR="00F4110C" w:rsidRPr="003367CF" w:rsidRDefault="00F4110C" w:rsidP="00F4110C">
      <w:pPr>
        <w:pStyle w:val="Ingenmellomro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67CF">
        <w:rPr>
          <w:rFonts w:ascii="Times New Roman" w:hAnsi="Times New Roman"/>
          <w:sz w:val="24"/>
          <w:szCs w:val="24"/>
        </w:rPr>
        <w:t>TILDELINGSBREV - INKLUDERING I IDRETTSLAG 2026</w:t>
      </w:r>
    </w:p>
    <w:p w14:paraId="0946664B" w14:textId="77777777" w:rsidR="00F4110C" w:rsidRPr="003367CF" w:rsidRDefault="00F4110C" w:rsidP="00F4110C">
      <w:pPr>
        <w:pStyle w:val="Ingenmellomrom"/>
        <w:ind w:left="1416"/>
        <w:rPr>
          <w:rFonts w:ascii="Times New Roman" w:hAnsi="Times New Roman"/>
          <w:sz w:val="24"/>
          <w:szCs w:val="24"/>
        </w:rPr>
      </w:pPr>
      <w:r w:rsidRPr="003367CF">
        <w:rPr>
          <w:rFonts w:ascii="Times New Roman" w:hAnsi="Times New Roman"/>
          <w:sz w:val="24"/>
          <w:szCs w:val="24"/>
        </w:rPr>
        <w:t xml:space="preserve">Norges idrettsforbund tildeler med dette totalt 29,9 millioner kroner til idrettsråd og idrettskretser (forvaltningsenhetene) til inkludering i idrettslag. </w:t>
      </w:r>
    </w:p>
    <w:p w14:paraId="6CCF0DB5" w14:textId="77777777" w:rsidR="00F4110C" w:rsidRDefault="00F4110C" w:rsidP="00F4110C">
      <w:pPr>
        <w:pStyle w:val="Ingenmellomrom"/>
        <w:ind w:left="1416"/>
        <w:rPr>
          <w:rFonts w:ascii="Times New Roman" w:hAnsi="Times New Roman"/>
          <w:sz w:val="24"/>
          <w:szCs w:val="24"/>
        </w:rPr>
      </w:pPr>
      <w:r w:rsidRPr="003367CF">
        <w:rPr>
          <w:rFonts w:ascii="Times New Roman" w:hAnsi="Times New Roman"/>
          <w:sz w:val="24"/>
          <w:szCs w:val="24"/>
        </w:rPr>
        <w:t>Tilskuddet skal benyttes til å tilrettelegge for at barn og ungdom som står overfor økonomiske og/eller kulturelle barrierer for deltakelse, slik at de kan delta i idrett/fysisk aktivitet i et idrettslag; i henhold til søknaden fra NIF til KUD, søknad fra forvaltningsenhetene til NIF, regelverket for Inkludering i idrettslag og dette tildelingsbrevet.</w:t>
      </w:r>
    </w:p>
    <w:p w14:paraId="21FC4D7A" w14:textId="77777777" w:rsidR="002447DC" w:rsidRDefault="002447DC" w:rsidP="00F4110C">
      <w:pPr>
        <w:pStyle w:val="Ingenmellomrom"/>
        <w:ind w:left="1416"/>
        <w:rPr>
          <w:rFonts w:ascii="Times New Roman" w:hAnsi="Times New Roman"/>
          <w:sz w:val="24"/>
          <w:szCs w:val="24"/>
        </w:rPr>
      </w:pPr>
    </w:p>
    <w:p w14:paraId="7896E5A3" w14:textId="4544120E" w:rsidR="002447DC" w:rsidRDefault="002447DC" w:rsidP="00F4110C">
      <w:pPr>
        <w:pStyle w:val="Ingenmellomrom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Solidaritetsfond</w:t>
      </w:r>
      <w:r w:rsidR="008B2DD1">
        <w:rPr>
          <w:rFonts w:ascii="Times New Roman" w:hAnsi="Times New Roman"/>
          <w:sz w:val="24"/>
          <w:szCs w:val="24"/>
        </w:rPr>
        <w:t>-tilskuddet behandles fortløpende etter søknad fra idrettslagene.</w:t>
      </w:r>
    </w:p>
    <w:p w14:paraId="7DA56449" w14:textId="77777777" w:rsidR="00AD1ACA" w:rsidRDefault="00AD1ACA" w:rsidP="00F4110C">
      <w:pPr>
        <w:pStyle w:val="Ingenmellomrom"/>
        <w:ind w:left="1416"/>
        <w:rPr>
          <w:rFonts w:ascii="Times New Roman" w:hAnsi="Times New Roman"/>
          <w:sz w:val="24"/>
          <w:szCs w:val="24"/>
        </w:rPr>
      </w:pPr>
    </w:p>
    <w:p w14:paraId="720C9090" w14:textId="05D08421" w:rsidR="00AD1ACA" w:rsidRPr="00434910" w:rsidRDefault="00AD1ACA" w:rsidP="00AD1ACA">
      <w:pPr>
        <w:pStyle w:val="Ingenmellomrom"/>
        <w:ind w:left="1416"/>
        <w:rPr>
          <w:rFonts w:ascii="Times New Roman" w:eastAsia="Times New Roman" w:hAnsi="Times New Roman"/>
          <w:color w:val="000335"/>
          <w:sz w:val="24"/>
          <w:szCs w:val="24"/>
          <w:lang w:eastAsia="nb-NO"/>
        </w:rPr>
      </w:pPr>
      <w:r w:rsidRPr="001C01DA">
        <w:rPr>
          <w:rFonts w:ascii="Times New Roman" w:hAnsi="Times New Roman"/>
          <w:b/>
          <w:bCs/>
          <w:sz w:val="24"/>
          <w:szCs w:val="24"/>
        </w:rPr>
        <w:t>Vedtak: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Alle </w:t>
      </w:r>
      <w:r w:rsidR="008B2DD1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>idrettslag</w:t>
      </w:r>
      <w:r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 som har søkt og oppfylt kriteriene</w:t>
      </w:r>
      <w:r w:rsidR="009336D5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får </w:t>
      </w:r>
      <w:r w:rsidR="003D535B" w:rsidRPr="00EF4E08"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  <w:t>Inkludering i Idrettslag-</w:t>
      </w:r>
      <w:r w:rsidRPr="00EF4E08"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  <w:t>tilskudd</w:t>
      </w:r>
      <w:r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. Klubber som søker om </w:t>
      </w:r>
      <w:r w:rsidRPr="00EF4E08"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  <w:t>solidaritetsfondtilskudd,</w:t>
      </w:r>
      <w:r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 får fortløpende tildeling innenfor de økonomiske rammer som er satt for 2026.</w:t>
      </w:r>
      <w:r w:rsidRPr="001C01DA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 </w:t>
      </w:r>
      <w:r w:rsidR="00097572" w:rsidRPr="00EF4E08">
        <w:rPr>
          <w:rFonts w:ascii="Times New Roman" w:eastAsia="Times New Roman" w:hAnsi="Times New Roman"/>
          <w:b/>
          <w:bCs/>
          <w:color w:val="000335"/>
          <w:sz w:val="24"/>
          <w:szCs w:val="24"/>
          <w:lang w:eastAsia="nb-NO"/>
        </w:rPr>
        <w:t>Inkludering i Idrettslag</w:t>
      </w:r>
      <w:r w:rsidR="002447DC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>-</w:t>
      </w:r>
      <w:r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fordelingen offentliggjøres i møte med </w:t>
      </w:r>
      <w:r w:rsidR="00FD075F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>idrettslagene</w:t>
      </w:r>
      <w:r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 xml:space="preserve"> 23.</w:t>
      </w:r>
      <w:r w:rsidRPr="00C2626D">
        <w:rPr>
          <w:rFonts w:ascii="Times New Roman" w:eastAsia="Times New Roman" w:hAnsi="Times New Roman"/>
          <w:color w:val="000335"/>
          <w:sz w:val="24"/>
          <w:szCs w:val="24"/>
          <w:lang w:eastAsia="nb-NO"/>
        </w:rPr>
        <w:t>03.</w:t>
      </w:r>
      <w:r w:rsidRPr="00C2626D">
        <w:rPr>
          <w:rFonts w:ascii="Times New Roman" w:hAnsi="Times New Roman"/>
          <w:sz w:val="24"/>
          <w:szCs w:val="24"/>
        </w:rPr>
        <w:t xml:space="preserve"> på Romssa Arena.</w:t>
      </w:r>
    </w:p>
    <w:p w14:paraId="5FA5ADE2" w14:textId="77777777" w:rsidR="00AD1ACA" w:rsidRDefault="00AD1ACA" w:rsidP="00F4110C">
      <w:pPr>
        <w:pStyle w:val="Ingenmellomrom"/>
        <w:ind w:left="1416"/>
        <w:rPr>
          <w:rFonts w:ascii="Times New Roman" w:hAnsi="Times New Roman"/>
          <w:sz w:val="24"/>
          <w:szCs w:val="24"/>
        </w:rPr>
      </w:pPr>
    </w:p>
    <w:p w14:paraId="190CF02A" w14:textId="5E4DB703" w:rsidR="00191FFB" w:rsidRPr="00A2045A" w:rsidRDefault="00191FFB" w:rsidP="00191FFB">
      <w:pPr>
        <w:spacing w:after="0" w:line="240" w:lineRule="auto"/>
        <w:ind w:left="1416" w:firstLine="4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20664763" w14:textId="77777777" w:rsidR="00EC1309" w:rsidRDefault="00EC1309" w:rsidP="00786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0ECD696D" w14:textId="77777777" w:rsidR="00E44E48" w:rsidRDefault="00E44E48" w:rsidP="00786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79522082" w14:textId="159CC202" w:rsidR="00786F16" w:rsidRPr="004D2138" w:rsidRDefault="00786F16" w:rsidP="00786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780E89">
        <w:rPr>
          <w:rFonts w:ascii="Times New Roman" w:eastAsia="Times New Roman" w:hAnsi="Times New Roman"/>
          <w:sz w:val="24"/>
          <w:szCs w:val="24"/>
          <w:lang w:eastAsia="nb-NO"/>
        </w:rPr>
        <w:t>Møtet avsluttet:</w:t>
      </w:r>
      <w:r w:rsidR="005D1043">
        <w:rPr>
          <w:rFonts w:ascii="Times New Roman" w:eastAsia="Times New Roman" w:hAnsi="Times New Roman"/>
          <w:sz w:val="24"/>
          <w:szCs w:val="24"/>
          <w:lang w:eastAsia="nb-NO"/>
        </w:rPr>
        <w:t xml:space="preserve"> </w:t>
      </w:r>
      <w:r w:rsidR="00661606">
        <w:rPr>
          <w:rFonts w:ascii="Times New Roman" w:eastAsia="Times New Roman" w:hAnsi="Times New Roman"/>
          <w:sz w:val="24"/>
          <w:szCs w:val="24"/>
          <w:lang w:eastAsia="nb-NO"/>
        </w:rPr>
        <w:t>1</w:t>
      </w:r>
      <w:r w:rsidR="0070248B">
        <w:rPr>
          <w:rFonts w:ascii="Times New Roman" w:eastAsia="Times New Roman" w:hAnsi="Times New Roman"/>
          <w:sz w:val="24"/>
          <w:szCs w:val="24"/>
          <w:lang w:eastAsia="nb-NO"/>
        </w:rPr>
        <w:t>8.</w:t>
      </w:r>
      <w:r w:rsidR="007F18F1">
        <w:rPr>
          <w:rFonts w:ascii="Times New Roman" w:eastAsia="Times New Roman" w:hAnsi="Times New Roman"/>
          <w:sz w:val="24"/>
          <w:szCs w:val="24"/>
          <w:lang w:eastAsia="nb-NO"/>
        </w:rPr>
        <w:t>32</w:t>
      </w:r>
    </w:p>
    <w:p w14:paraId="5EB617FB" w14:textId="77777777" w:rsidR="00786F16" w:rsidRPr="004D2138" w:rsidRDefault="00786F16" w:rsidP="00786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0AC2E2A9" w14:textId="77777777" w:rsidR="00786F16" w:rsidRPr="004D2138" w:rsidRDefault="00786F16" w:rsidP="00786F16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717E2523" w14:textId="77777777" w:rsidR="00786F16" w:rsidRPr="004D2138" w:rsidRDefault="00786F16" w:rsidP="00786F16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  <w:bookmarkStart w:id="0" w:name="_Hlk73096254"/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>----------------------------------------</w:t>
      </w: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ab/>
        <w:t>----------------------------------------</w:t>
      </w:r>
    </w:p>
    <w:p w14:paraId="0F63B551" w14:textId="624EBEA5" w:rsidR="00F4505B" w:rsidRDefault="005348B1" w:rsidP="00F624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hAnsi="Times New Roman"/>
          <w:sz w:val="24"/>
          <w:szCs w:val="24"/>
        </w:rPr>
        <w:t>Øyvind Sørensen</w:t>
      </w:r>
      <w:r w:rsidR="007F18F1">
        <w:rPr>
          <w:rFonts w:ascii="Times New Roman" w:hAnsi="Times New Roman"/>
          <w:sz w:val="24"/>
          <w:szCs w:val="24"/>
        </w:rPr>
        <w:t xml:space="preserve"> (Forfall)</w:t>
      </w:r>
      <w:r w:rsidR="00B541B2">
        <w:rPr>
          <w:rFonts w:ascii="Times New Roman" w:hAnsi="Times New Roman"/>
          <w:sz w:val="24"/>
          <w:szCs w:val="24"/>
        </w:rPr>
        <w:tab/>
      </w:r>
      <w:r w:rsidR="009B35FE">
        <w:rPr>
          <w:rFonts w:ascii="Times New Roman" w:hAnsi="Times New Roman"/>
          <w:sz w:val="24"/>
          <w:szCs w:val="24"/>
        </w:rPr>
        <w:tab/>
      </w:r>
      <w:r w:rsidR="009B35FE">
        <w:rPr>
          <w:rFonts w:ascii="Times New Roman" w:hAnsi="Times New Roman"/>
          <w:sz w:val="24"/>
          <w:szCs w:val="24"/>
        </w:rPr>
        <w:tab/>
      </w:r>
      <w:r w:rsidR="00F6249E" w:rsidRPr="00915F18">
        <w:rPr>
          <w:rFonts w:ascii="Times New Roman" w:eastAsia="Times New Roman" w:hAnsi="Times New Roman"/>
          <w:b/>
          <w:sz w:val="24"/>
          <w:szCs w:val="24"/>
          <w:lang w:eastAsia="nb-NO"/>
        </w:rPr>
        <w:tab/>
      </w:r>
      <w:r w:rsidR="00A43D95">
        <w:rPr>
          <w:rFonts w:ascii="Times New Roman" w:hAnsi="Times New Roman"/>
          <w:sz w:val="24"/>
          <w:szCs w:val="24"/>
        </w:rPr>
        <w:t>Irene Sandnes</w:t>
      </w:r>
      <w:r w:rsidR="00786F16" w:rsidRPr="00915F18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="007F18F1">
        <w:rPr>
          <w:rFonts w:ascii="Times New Roman" w:eastAsia="Times New Roman" w:hAnsi="Times New Roman"/>
          <w:sz w:val="24"/>
          <w:szCs w:val="24"/>
          <w:lang w:eastAsia="nb-NO"/>
        </w:rPr>
        <w:t>(Forfall)</w:t>
      </w:r>
    </w:p>
    <w:p w14:paraId="7F2F92CE" w14:textId="77777777" w:rsidR="00786F16" w:rsidRPr="00915F18" w:rsidRDefault="00577FE6" w:rsidP="00F624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hAnsi="Times New Roman"/>
          <w:sz w:val="24"/>
          <w:szCs w:val="24"/>
        </w:rPr>
        <w:tab/>
      </w:r>
      <w:r w:rsidR="00786F16" w:rsidRPr="00915F18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="00786F16" w:rsidRPr="00915F18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="003743BE" w:rsidRPr="00915F18">
        <w:rPr>
          <w:rFonts w:ascii="Times New Roman" w:eastAsia="Times New Roman" w:hAnsi="Times New Roman"/>
          <w:sz w:val="24"/>
          <w:szCs w:val="24"/>
          <w:lang w:eastAsia="nb-NO"/>
        </w:rPr>
        <w:t xml:space="preserve"> </w:t>
      </w:r>
    </w:p>
    <w:p w14:paraId="5F1FD362" w14:textId="77777777" w:rsidR="00EC1309" w:rsidRPr="004D2138" w:rsidRDefault="00EC1309" w:rsidP="00777B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62FD3BD4" w14:textId="77777777" w:rsidR="00786F16" w:rsidRPr="004D2138" w:rsidRDefault="00786F16" w:rsidP="00786F16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>----------------------------------------</w:t>
      </w: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ab/>
        <w:t>----------------------------------------</w:t>
      </w:r>
    </w:p>
    <w:p w14:paraId="27ED1D11" w14:textId="48729D51" w:rsidR="00786F16" w:rsidRDefault="00A43D95" w:rsidP="00577FE6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hAnsi="Times New Roman"/>
          <w:sz w:val="24"/>
          <w:szCs w:val="24"/>
        </w:rPr>
        <w:t>Kåre Huglen</w:t>
      </w:r>
      <w:r w:rsidR="007F18F1">
        <w:rPr>
          <w:rFonts w:ascii="Times New Roman" w:hAnsi="Times New Roman"/>
          <w:sz w:val="24"/>
          <w:szCs w:val="24"/>
        </w:rPr>
        <w:tab/>
      </w:r>
      <w:r w:rsidR="007F18F1">
        <w:rPr>
          <w:rFonts w:ascii="Times New Roman" w:hAnsi="Times New Roman"/>
          <w:sz w:val="24"/>
          <w:szCs w:val="24"/>
        </w:rPr>
        <w:tab/>
      </w:r>
      <w:r w:rsidR="007F18F1">
        <w:rPr>
          <w:rFonts w:ascii="Times New Roman" w:hAnsi="Times New Roman"/>
          <w:sz w:val="24"/>
          <w:szCs w:val="24"/>
        </w:rPr>
        <w:tab/>
      </w:r>
      <w:r w:rsidR="008A6902">
        <w:rPr>
          <w:rFonts w:ascii="Times New Roman" w:hAnsi="Times New Roman"/>
          <w:sz w:val="24"/>
          <w:szCs w:val="24"/>
        </w:rPr>
        <w:tab/>
      </w:r>
      <w:r w:rsidR="009A3947">
        <w:rPr>
          <w:rFonts w:ascii="Times New Roman" w:hAnsi="Times New Roman"/>
          <w:sz w:val="24"/>
          <w:szCs w:val="24"/>
        </w:rPr>
        <w:tab/>
      </w:r>
      <w:r w:rsidR="009A3947">
        <w:rPr>
          <w:rFonts w:ascii="Times New Roman" w:hAnsi="Times New Roman"/>
          <w:sz w:val="24"/>
          <w:szCs w:val="24"/>
        </w:rPr>
        <w:tab/>
      </w:r>
      <w:r w:rsidR="009A3947">
        <w:rPr>
          <w:rFonts w:ascii="Times New Roman" w:hAnsi="Times New Roman"/>
          <w:sz w:val="24"/>
          <w:szCs w:val="24"/>
        </w:rPr>
        <w:tab/>
      </w:r>
      <w:r w:rsidR="009B35FE" w:rsidRPr="00235D72">
        <w:rPr>
          <w:rFonts w:ascii="Times New Roman" w:eastAsia="Times New Roman" w:hAnsi="Times New Roman"/>
          <w:sz w:val="24"/>
          <w:szCs w:val="24"/>
          <w:lang w:eastAsia="nb-NO"/>
        </w:rPr>
        <w:t>Hege Katrin Ingebrigtsen</w:t>
      </w:r>
      <w:r w:rsidR="00577FE6">
        <w:rPr>
          <w:rFonts w:ascii="Times New Roman" w:hAnsi="Times New Roman"/>
          <w:sz w:val="24"/>
          <w:szCs w:val="24"/>
        </w:rPr>
        <w:tab/>
      </w:r>
    </w:p>
    <w:p w14:paraId="4E80E1FA" w14:textId="77777777" w:rsidR="001A57B1" w:rsidRDefault="001A57B1" w:rsidP="00786F16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416A14A1" w14:textId="77777777" w:rsidR="00577FE6" w:rsidRPr="004D2138" w:rsidRDefault="00577FE6" w:rsidP="00786F16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1DA6320B" w14:textId="77777777" w:rsidR="00777BD7" w:rsidRPr="004D2138" w:rsidRDefault="00777BD7" w:rsidP="00777BD7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>----------------------------------------</w:t>
      </w: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ab/>
        <w:t>----------------------------------------</w:t>
      </w:r>
    </w:p>
    <w:p w14:paraId="0BDA8367" w14:textId="77777777" w:rsidR="00777BD7" w:rsidRPr="004D2138" w:rsidRDefault="00577FE6" w:rsidP="00777B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>Lea Brandstadmoen</w:t>
      </w:r>
      <w:r w:rsidR="00661606">
        <w:rPr>
          <w:rFonts w:ascii="Times New Roman" w:eastAsia="Times New Roman" w:hAnsi="Times New Roman"/>
          <w:sz w:val="24"/>
          <w:szCs w:val="24"/>
          <w:lang w:eastAsia="nb-NO"/>
        </w:rPr>
        <w:t xml:space="preserve"> (Forfall)</w:t>
      </w:r>
      <w:r w:rsidR="00992147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="00992147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="00992147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="00992147">
        <w:rPr>
          <w:rFonts w:ascii="Times New Roman" w:eastAsia="Times New Roman" w:hAnsi="Times New Roman"/>
          <w:sz w:val="24"/>
          <w:szCs w:val="24"/>
          <w:lang w:eastAsia="nb-NO"/>
        </w:rPr>
        <w:tab/>
      </w:r>
      <w:r>
        <w:rPr>
          <w:rFonts w:ascii="Times New Roman" w:hAnsi="Times New Roman"/>
          <w:sz w:val="24"/>
          <w:szCs w:val="24"/>
        </w:rPr>
        <w:t>Andreas Danielsen</w:t>
      </w:r>
      <w:r w:rsidR="00992147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="00C97887">
        <w:rPr>
          <w:rFonts w:ascii="Times New Roman" w:hAnsi="Times New Roman"/>
          <w:sz w:val="24"/>
          <w:szCs w:val="24"/>
        </w:rPr>
        <w:t xml:space="preserve"> </w:t>
      </w:r>
    </w:p>
    <w:p w14:paraId="58EFAAC2" w14:textId="77777777" w:rsidR="00777BD7" w:rsidRDefault="00777BD7" w:rsidP="00777BD7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7D76B1FC" w14:textId="77777777" w:rsidR="00B541B2" w:rsidRDefault="00B541B2" w:rsidP="00777BD7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4D9704C3" w14:textId="77777777" w:rsidR="009B35FE" w:rsidRPr="004D2138" w:rsidRDefault="009B35FE" w:rsidP="009B35FE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>----------------------------------------</w:t>
      </w: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ab/>
        <w:t>----------------------------------------</w:t>
      </w:r>
    </w:p>
    <w:p w14:paraId="359E7C31" w14:textId="77777777" w:rsidR="009B35FE" w:rsidRPr="004D2138" w:rsidRDefault="00A43D95" w:rsidP="009B35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hAnsi="Times New Roman"/>
          <w:sz w:val="24"/>
          <w:szCs w:val="24"/>
        </w:rPr>
        <w:t>Åshild Strømmesen</w:t>
      </w:r>
      <w:r w:rsidR="00D6260E">
        <w:rPr>
          <w:rFonts w:ascii="Times New Roman" w:hAnsi="Times New Roman"/>
          <w:sz w:val="24"/>
          <w:szCs w:val="24"/>
        </w:rPr>
        <w:tab/>
      </w:r>
      <w:r w:rsidR="00D6260E">
        <w:rPr>
          <w:rFonts w:ascii="Times New Roman" w:hAnsi="Times New Roman"/>
          <w:sz w:val="24"/>
          <w:szCs w:val="24"/>
        </w:rPr>
        <w:tab/>
      </w:r>
      <w:r w:rsidR="00521F9D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="00521F9D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="00D22F9E">
        <w:rPr>
          <w:rFonts w:ascii="Times New Roman" w:eastAsia="Times New Roman" w:hAnsi="Times New Roman"/>
          <w:sz w:val="24"/>
          <w:szCs w:val="24"/>
          <w:lang w:eastAsia="nb-NO"/>
        </w:rPr>
        <w:tab/>
      </w:r>
      <w:r>
        <w:rPr>
          <w:rFonts w:ascii="Times New Roman" w:hAnsi="Times New Roman"/>
          <w:sz w:val="24"/>
          <w:szCs w:val="24"/>
        </w:rPr>
        <w:t>Mette Kristin Alstad Østvik</w:t>
      </w:r>
      <w:r w:rsidR="00D22F9E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1C0F24FE" w14:textId="77777777" w:rsidR="009B35FE" w:rsidRDefault="009B35FE" w:rsidP="00777BD7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0C0AD8CD" w14:textId="77777777" w:rsidR="00B541B2" w:rsidRPr="004D2138" w:rsidRDefault="00B541B2" w:rsidP="00777BD7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172BF09D" w14:textId="77777777" w:rsidR="00EB7757" w:rsidRPr="00250769" w:rsidRDefault="00EB7757" w:rsidP="00EB7757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  <w:r w:rsidRPr="00250769">
        <w:rPr>
          <w:rFonts w:ascii="Times New Roman" w:eastAsia="Times New Roman" w:hAnsi="Times New Roman"/>
          <w:sz w:val="24"/>
          <w:szCs w:val="24"/>
          <w:lang w:eastAsia="nb-NO"/>
        </w:rPr>
        <w:t>----------------------------------------</w:t>
      </w:r>
      <w:r w:rsidRPr="00250769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250769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250769">
        <w:rPr>
          <w:rFonts w:ascii="Times New Roman" w:eastAsia="Times New Roman" w:hAnsi="Times New Roman"/>
          <w:sz w:val="24"/>
          <w:szCs w:val="24"/>
          <w:lang w:eastAsia="nb-NO"/>
        </w:rPr>
        <w:tab/>
        <w:t>----------------------------------------</w:t>
      </w:r>
    </w:p>
    <w:p w14:paraId="0BBA7D19" w14:textId="15E27E8D" w:rsidR="00EB7757" w:rsidRPr="00250769" w:rsidRDefault="00A43D95" w:rsidP="00EB7757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  <w:r w:rsidRPr="00250769">
        <w:rPr>
          <w:rFonts w:ascii="Times New Roman" w:eastAsia="Times New Roman" w:hAnsi="Times New Roman"/>
          <w:sz w:val="24"/>
          <w:szCs w:val="24"/>
          <w:lang w:eastAsia="nb-NO"/>
        </w:rPr>
        <w:t>André Lind (Forfall)</w:t>
      </w:r>
      <w:r w:rsidR="00EB7757" w:rsidRPr="00250769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="00EB7757" w:rsidRPr="00250769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250769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250769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250769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="00577FE6" w:rsidRPr="00250769">
        <w:rPr>
          <w:rFonts w:ascii="Times New Roman" w:eastAsia="Times New Roman" w:hAnsi="Times New Roman"/>
          <w:sz w:val="24"/>
          <w:szCs w:val="24"/>
          <w:lang w:eastAsia="nb-NO"/>
        </w:rPr>
        <w:t>Kristin Åberg</w:t>
      </w:r>
      <w:r w:rsidR="00EB7757" w:rsidRPr="00250769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="00EB7757" w:rsidRPr="00250769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="00EB7757" w:rsidRPr="00250769">
        <w:rPr>
          <w:rFonts w:ascii="Times New Roman" w:eastAsia="Times New Roman" w:hAnsi="Times New Roman"/>
          <w:sz w:val="24"/>
          <w:szCs w:val="24"/>
          <w:lang w:eastAsia="nb-NO"/>
        </w:rPr>
        <w:tab/>
        <w:t xml:space="preserve"> </w:t>
      </w:r>
    </w:p>
    <w:p w14:paraId="0C5DD531" w14:textId="77777777" w:rsidR="00B541B2" w:rsidRPr="00250769" w:rsidRDefault="00B541B2" w:rsidP="00EB7757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06C8799E" w14:textId="77777777" w:rsidR="00EB7757" w:rsidRPr="004D2138" w:rsidRDefault="00EB7757" w:rsidP="00EB7757">
      <w:pPr>
        <w:spacing w:after="0" w:line="240" w:lineRule="auto"/>
        <w:ind w:left="1410" w:hanging="1410"/>
        <w:rPr>
          <w:rFonts w:ascii="Times New Roman" w:eastAsia="Times New Roman" w:hAnsi="Times New Roman"/>
          <w:sz w:val="24"/>
          <w:szCs w:val="24"/>
          <w:lang w:eastAsia="nb-NO"/>
        </w:rPr>
      </w:pP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>----------------------------------------</w:t>
      </w: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Pr="004D2138">
        <w:rPr>
          <w:rFonts w:ascii="Times New Roman" w:eastAsia="Times New Roman" w:hAnsi="Times New Roman"/>
          <w:sz w:val="24"/>
          <w:szCs w:val="24"/>
          <w:lang w:eastAsia="nb-NO"/>
        </w:rPr>
        <w:tab/>
      </w:r>
    </w:p>
    <w:p w14:paraId="53EE5A72" w14:textId="77777777" w:rsidR="00A12D63" w:rsidRDefault="005348B1" w:rsidP="004807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>Sofi</w:t>
      </w:r>
      <w:r w:rsidR="00F01683">
        <w:rPr>
          <w:rFonts w:ascii="Times New Roman" w:eastAsia="Times New Roman" w:hAnsi="Times New Roman"/>
          <w:sz w:val="24"/>
          <w:szCs w:val="24"/>
          <w:lang w:eastAsia="nb-NO"/>
        </w:rPr>
        <w:t>e</w:t>
      </w:r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 Haugsted</w:t>
      </w:r>
      <w:r w:rsidR="00F01683">
        <w:rPr>
          <w:rFonts w:ascii="Times New Roman" w:eastAsia="Times New Roman" w:hAnsi="Times New Roman"/>
          <w:sz w:val="24"/>
          <w:szCs w:val="24"/>
          <w:lang w:eastAsia="nb-NO"/>
        </w:rPr>
        <w:t xml:space="preserve"> Johansen</w:t>
      </w:r>
      <w:r w:rsidR="00D6260E">
        <w:rPr>
          <w:rFonts w:ascii="Times New Roman" w:eastAsia="Times New Roman" w:hAnsi="Times New Roman"/>
          <w:sz w:val="24"/>
          <w:szCs w:val="24"/>
          <w:lang w:eastAsia="nb-NO"/>
        </w:rPr>
        <w:t xml:space="preserve"> (Forfall)</w:t>
      </w:r>
      <w:r w:rsidR="00EB7757">
        <w:rPr>
          <w:rFonts w:ascii="Times New Roman" w:eastAsia="Times New Roman" w:hAnsi="Times New Roman"/>
          <w:sz w:val="24"/>
          <w:szCs w:val="24"/>
          <w:lang w:eastAsia="nb-NO"/>
        </w:rPr>
        <w:tab/>
      </w:r>
      <w:r w:rsidR="00EB7757">
        <w:rPr>
          <w:rFonts w:ascii="Times New Roman" w:eastAsia="Times New Roman" w:hAnsi="Times New Roman"/>
          <w:sz w:val="24"/>
          <w:szCs w:val="24"/>
          <w:lang w:eastAsia="nb-NO"/>
        </w:rPr>
        <w:tab/>
      </w:r>
    </w:p>
    <w:sectPr w:rsidR="00A12D63" w:rsidSect="000E6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4E8D" w14:textId="77777777" w:rsidR="00F91EA2" w:rsidRDefault="00F91EA2" w:rsidP="00825663">
      <w:pPr>
        <w:spacing w:after="0" w:line="240" w:lineRule="auto"/>
      </w:pPr>
      <w:r>
        <w:separator/>
      </w:r>
    </w:p>
  </w:endnote>
  <w:endnote w:type="continuationSeparator" w:id="0">
    <w:p w14:paraId="0A7D55EF" w14:textId="77777777" w:rsidR="00F91EA2" w:rsidRDefault="00F91EA2" w:rsidP="0082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95FA" w14:textId="77777777" w:rsidR="00F91EA2" w:rsidRDefault="00F91EA2" w:rsidP="00825663">
      <w:pPr>
        <w:spacing w:after="0" w:line="240" w:lineRule="auto"/>
      </w:pPr>
      <w:r>
        <w:separator/>
      </w:r>
    </w:p>
  </w:footnote>
  <w:footnote w:type="continuationSeparator" w:id="0">
    <w:p w14:paraId="181FA62C" w14:textId="77777777" w:rsidR="00F91EA2" w:rsidRDefault="00F91EA2" w:rsidP="00825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38"/>
    <w:multiLevelType w:val="hybridMultilevel"/>
    <w:tmpl w:val="077C6C78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2A47C9A"/>
    <w:multiLevelType w:val="hybridMultilevel"/>
    <w:tmpl w:val="C348360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63264BE"/>
    <w:multiLevelType w:val="hybridMultilevel"/>
    <w:tmpl w:val="7EF28494"/>
    <w:lvl w:ilvl="0" w:tplc="0414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6D95F3D"/>
    <w:multiLevelType w:val="hybridMultilevel"/>
    <w:tmpl w:val="F110B1F6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075E3EE7"/>
    <w:multiLevelType w:val="hybridMultilevel"/>
    <w:tmpl w:val="4874EC0E"/>
    <w:lvl w:ilvl="0" w:tplc="475CF6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070A7"/>
    <w:multiLevelType w:val="hybridMultilevel"/>
    <w:tmpl w:val="06FAF6D6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08DA4793"/>
    <w:multiLevelType w:val="multilevel"/>
    <w:tmpl w:val="429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8D795B"/>
    <w:multiLevelType w:val="hybridMultilevel"/>
    <w:tmpl w:val="AFE8006E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18B22C98"/>
    <w:multiLevelType w:val="hybridMultilevel"/>
    <w:tmpl w:val="02E0B6D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A1C6533"/>
    <w:multiLevelType w:val="hybridMultilevel"/>
    <w:tmpl w:val="95C8B4F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F053E70"/>
    <w:multiLevelType w:val="hybridMultilevel"/>
    <w:tmpl w:val="33F23828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59A3FED"/>
    <w:multiLevelType w:val="hybridMultilevel"/>
    <w:tmpl w:val="770213E0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2" w15:restartNumberingAfterBreak="0">
    <w:nsid w:val="2C211ACE"/>
    <w:multiLevelType w:val="hybridMultilevel"/>
    <w:tmpl w:val="0CC08F0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E331E39"/>
    <w:multiLevelType w:val="multilevel"/>
    <w:tmpl w:val="2BD0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87119E"/>
    <w:multiLevelType w:val="hybridMultilevel"/>
    <w:tmpl w:val="E2AC9CE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44B6D67"/>
    <w:multiLevelType w:val="hybridMultilevel"/>
    <w:tmpl w:val="954056FE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6" w15:restartNumberingAfterBreak="0">
    <w:nsid w:val="3ED82D83"/>
    <w:multiLevelType w:val="hybridMultilevel"/>
    <w:tmpl w:val="6C6253E8"/>
    <w:lvl w:ilvl="0" w:tplc="0414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7" w15:restartNumberingAfterBreak="0">
    <w:nsid w:val="409B34DF"/>
    <w:multiLevelType w:val="hybridMultilevel"/>
    <w:tmpl w:val="267CCB76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2CE2927"/>
    <w:multiLevelType w:val="multilevel"/>
    <w:tmpl w:val="0DD2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727026"/>
    <w:multiLevelType w:val="hybridMultilevel"/>
    <w:tmpl w:val="F34C4B8A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6683CEE"/>
    <w:multiLevelType w:val="multilevel"/>
    <w:tmpl w:val="47F295A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597F11"/>
    <w:multiLevelType w:val="multilevel"/>
    <w:tmpl w:val="1178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A40477"/>
    <w:multiLevelType w:val="hybridMultilevel"/>
    <w:tmpl w:val="0890E62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F7A446B"/>
    <w:multiLevelType w:val="hybridMultilevel"/>
    <w:tmpl w:val="AFBAED6E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00A5280"/>
    <w:multiLevelType w:val="hybridMultilevel"/>
    <w:tmpl w:val="40CE86C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2AED"/>
    <w:multiLevelType w:val="hybridMultilevel"/>
    <w:tmpl w:val="5E2E787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66472B6"/>
    <w:multiLevelType w:val="multilevel"/>
    <w:tmpl w:val="F7BC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3738DF"/>
    <w:multiLevelType w:val="hybridMultilevel"/>
    <w:tmpl w:val="3C54F19E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F4D47C3"/>
    <w:multiLevelType w:val="multilevel"/>
    <w:tmpl w:val="A86A93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947496"/>
    <w:multiLevelType w:val="multilevel"/>
    <w:tmpl w:val="DD3A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540287"/>
    <w:multiLevelType w:val="multilevel"/>
    <w:tmpl w:val="BCEE97F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17150A"/>
    <w:multiLevelType w:val="hybridMultilevel"/>
    <w:tmpl w:val="AAE6BB98"/>
    <w:lvl w:ilvl="0" w:tplc="0414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32" w15:restartNumberingAfterBreak="0">
    <w:nsid w:val="6A0807A7"/>
    <w:multiLevelType w:val="hybridMultilevel"/>
    <w:tmpl w:val="6D94301C"/>
    <w:lvl w:ilvl="0" w:tplc="50486642">
      <w:start w:val="1"/>
      <w:numFmt w:val="upperLetter"/>
      <w:lvlText w:val="%1)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3" w15:restartNumberingAfterBreak="0">
    <w:nsid w:val="6DE3763C"/>
    <w:multiLevelType w:val="hybridMultilevel"/>
    <w:tmpl w:val="59FEE244"/>
    <w:lvl w:ilvl="0" w:tplc="DE20284C">
      <w:start w:val="1"/>
      <w:numFmt w:val="upperLetter"/>
      <w:lvlText w:val="%1)"/>
      <w:lvlJc w:val="left"/>
      <w:pPr>
        <w:ind w:left="213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77AE1399"/>
    <w:multiLevelType w:val="hybridMultilevel"/>
    <w:tmpl w:val="C8FCFA32"/>
    <w:lvl w:ilvl="0" w:tplc="32D2E96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17576"/>
    <w:multiLevelType w:val="hybridMultilevel"/>
    <w:tmpl w:val="49C215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096886">
    <w:abstractNumId w:val="19"/>
  </w:num>
  <w:num w:numId="2" w16cid:durableId="1333797480">
    <w:abstractNumId w:val="2"/>
  </w:num>
  <w:num w:numId="3" w16cid:durableId="848105397">
    <w:abstractNumId w:val="5"/>
  </w:num>
  <w:num w:numId="4" w16cid:durableId="1301498001">
    <w:abstractNumId w:val="16"/>
  </w:num>
  <w:num w:numId="5" w16cid:durableId="485173057">
    <w:abstractNumId w:val="35"/>
  </w:num>
  <w:num w:numId="6" w16cid:durableId="835728268">
    <w:abstractNumId w:val="15"/>
  </w:num>
  <w:num w:numId="7" w16cid:durableId="818033637">
    <w:abstractNumId w:val="11"/>
  </w:num>
  <w:num w:numId="8" w16cid:durableId="316422748">
    <w:abstractNumId w:val="9"/>
  </w:num>
  <w:num w:numId="9" w16cid:durableId="377245705">
    <w:abstractNumId w:val="34"/>
  </w:num>
  <w:num w:numId="10" w16cid:durableId="751002101">
    <w:abstractNumId w:val="0"/>
  </w:num>
  <w:num w:numId="11" w16cid:durableId="780540229">
    <w:abstractNumId w:val="4"/>
  </w:num>
  <w:num w:numId="12" w16cid:durableId="554312392">
    <w:abstractNumId w:val="24"/>
  </w:num>
  <w:num w:numId="13" w16cid:durableId="438718353">
    <w:abstractNumId w:val="33"/>
  </w:num>
  <w:num w:numId="14" w16cid:durableId="604771913">
    <w:abstractNumId w:val="28"/>
  </w:num>
  <w:num w:numId="15" w16cid:durableId="831410150">
    <w:abstractNumId w:val="1"/>
  </w:num>
  <w:num w:numId="16" w16cid:durableId="1729693621">
    <w:abstractNumId w:val="20"/>
  </w:num>
  <w:num w:numId="17" w16cid:durableId="1611089829">
    <w:abstractNumId w:val="18"/>
  </w:num>
  <w:num w:numId="18" w16cid:durableId="938677267">
    <w:abstractNumId w:val="21"/>
  </w:num>
  <w:num w:numId="19" w16cid:durableId="1225214922">
    <w:abstractNumId w:val="29"/>
  </w:num>
  <w:num w:numId="20" w16cid:durableId="1096095742">
    <w:abstractNumId w:val="6"/>
  </w:num>
  <w:num w:numId="21" w16cid:durableId="490946194">
    <w:abstractNumId w:val="26"/>
  </w:num>
  <w:num w:numId="22" w16cid:durableId="897597035">
    <w:abstractNumId w:val="8"/>
  </w:num>
  <w:num w:numId="23" w16cid:durableId="1156923342">
    <w:abstractNumId w:val="23"/>
  </w:num>
  <w:num w:numId="24" w16cid:durableId="312490555">
    <w:abstractNumId w:val="14"/>
  </w:num>
  <w:num w:numId="25" w16cid:durableId="479422408">
    <w:abstractNumId w:val="22"/>
  </w:num>
  <w:num w:numId="26" w16cid:durableId="1110977805">
    <w:abstractNumId w:val="13"/>
  </w:num>
  <w:num w:numId="27" w16cid:durableId="324362817">
    <w:abstractNumId w:val="30"/>
  </w:num>
  <w:num w:numId="28" w16cid:durableId="802625638">
    <w:abstractNumId w:val="31"/>
  </w:num>
  <w:num w:numId="29" w16cid:durableId="657999520">
    <w:abstractNumId w:val="10"/>
  </w:num>
  <w:num w:numId="30" w16cid:durableId="945230545">
    <w:abstractNumId w:val="27"/>
  </w:num>
  <w:num w:numId="31" w16cid:durableId="536896542">
    <w:abstractNumId w:val="7"/>
  </w:num>
  <w:num w:numId="32" w16cid:durableId="103809520">
    <w:abstractNumId w:val="3"/>
  </w:num>
  <w:num w:numId="33" w16cid:durableId="616374715">
    <w:abstractNumId w:val="17"/>
  </w:num>
  <w:num w:numId="34" w16cid:durableId="1593390167">
    <w:abstractNumId w:val="32"/>
  </w:num>
  <w:num w:numId="35" w16cid:durableId="392123153">
    <w:abstractNumId w:val="12"/>
  </w:num>
  <w:num w:numId="36" w16cid:durableId="89811970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53A"/>
    <w:rsid w:val="00002C99"/>
    <w:rsid w:val="00007BB6"/>
    <w:rsid w:val="000165CC"/>
    <w:rsid w:val="00016AF6"/>
    <w:rsid w:val="000204E2"/>
    <w:rsid w:val="00022FB4"/>
    <w:rsid w:val="00026415"/>
    <w:rsid w:val="000307C0"/>
    <w:rsid w:val="0003425F"/>
    <w:rsid w:val="00035786"/>
    <w:rsid w:val="00040716"/>
    <w:rsid w:val="00042DE2"/>
    <w:rsid w:val="00045D0E"/>
    <w:rsid w:val="00056486"/>
    <w:rsid w:val="00056CDB"/>
    <w:rsid w:val="00066EF8"/>
    <w:rsid w:val="00070867"/>
    <w:rsid w:val="0007134D"/>
    <w:rsid w:val="00071B6E"/>
    <w:rsid w:val="00072129"/>
    <w:rsid w:val="00080E4A"/>
    <w:rsid w:val="000812FF"/>
    <w:rsid w:val="00082AFB"/>
    <w:rsid w:val="00090DDB"/>
    <w:rsid w:val="00090E4F"/>
    <w:rsid w:val="000929C7"/>
    <w:rsid w:val="00093916"/>
    <w:rsid w:val="00094322"/>
    <w:rsid w:val="000965A2"/>
    <w:rsid w:val="00096669"/>
    <w:rsid w:val="00097572"/>
    <w:rsid w:val="00097A0D"/>
    <w:rsid w:val="000B4DA5"/>
    <w:rsid w:val="000C6932"/>
    <w:rsid w:val="000D0D41"/>
    <w:rsid w:val="000D789E"/>
    <w:rsid w:val="000E240F"/>
    <w:rsid w:val="000E42B5"/>
    <w:rsid w:val="000E6D8D"/>
    <w:rsid w:val="000F1659"/>
    <w:rsid w:val="0010171B"/>
    <w:rsid w:val="00104F19"/>
    <w:rsid w:val="00105F1F"/>
    <w:rsid w:val="00107F74"/>
    <w:rsid w:val="00111FEE"/>
    <w:rsid w:val="00122703"/>
    <w:rsid w:val="0012354A"/>
    <w:rsid w:val="00127BA5"/>
    <w:rsid w:val="00132DA3"/>
    <w:rsid w:val="0013642F"/>
    <w:rsid w:val="00140F19"/>
    <w:rsid w:val="001411B5"/>
    <w:rsid w:val="0014214F"/>
    <w:rsid w:val="00143897"/>
    <w:rsid w:val="00144700"/>
    <w:rsid w:val="00162AD9"/>
    <w:rsid w:val="001771FD"/>
    <w:rsid w:val="001819FA"/>
    <w:rsid w:val="0018366D"/>
    <w:rsid w:val="00186F6B"/>
    <w:rsid w:val="00187097"/>
    <w:rsid w:val="00190CFA"/>
    <w:rsid w:val="00191FFB"/>
    <w:rsid w:val="0019509B"/>
    <w:rsid w:val="00195660"/>
    <w:rsid w:val="0019591F"/>
    <w:rsid w:val="001974A4"/>
    <w:rsid w:val="001A1459"/>
    <w:rsid w:val="001A57B1"/>
    <w:rsid w:val="001B195D"/>
    <w:rsid w:val="001B39A2"/>
    <w:rsid w:val="001B3D22"/>
    <w:rsid w:val="001C0ACE"/>
    <w:rsid w:val="001E1548"/>
    <w:rsid w:val="001E53A3"/>
    <w:rsid w:val="001F020B"/>
    <w:rsid w:val="00205528"/>
    <w:rsid w:val="00216088"/>
    <w:rsid w:val="00224468"/>
    <w:rsid w:val="00225347"/>
    <w:rsid w:val="00225781"/>
    <w:rsid w:val="002278B3"/>
    <w:rsid w:val="00230949"/>
    <w:rsid w:val="00235705"/>
    <w:rsid w:val="00235D72"/>
    <w:rsid w:val="00237A46"/>
    <w:rsid w:val="0024084C"/>
    <w:rsid w:val="00241825"/>
    <w:rsid w:val="002447DC"/>
    <w:rsid w:val="00244D09"/>
    <w:rsid w:val="00244E3D"/>
    <w:rsid w:val="002503A0"/>
    <w:rsid w:val="00250769"/>
    <w:rsid w:val="00254F93"/>
    <w:rsid w:val="00264AF2"/>
    <w:rsid w:val="00267F01"/>
    <w:rsid w:val="00270D86"/>
    <w:rsid w:val="002778E1"/>
    <w:rsid w:val="0028233F"/>
    <w:rsid w:val="0028587B"/>
    <w:rsid w:val="002905A9"/>
    <w:rsid w:val="002908C1"/>
    <w:rsid w:val="00292582"/>
    <w:rsid w:val="0029335A"/>
    <w:rsid w:val="00293FEF"/>
    <w:rsid w:val="00295BC3"/>
    <w:rsid w:val="00297F72"/>
    <w:rsid w:val="002A3A85"/>
    <w:rsid w:val="002A3D01"/>
    <w:rsid w:val="002A60B2"/>
    <w:rsid w:val="002B7116"/>
    <w:rsid w:val="002D37C3"/>
    <w:rsid w:val="002D3BFE"/>
    <w:rsid w:val="002D5647"/>
    <w:rsid w:val="002E025D"/>
    <w:rsid w:val="002E39E2"/>
    <w:rsid w:val="002F19A9"/>
    <w:rsid w:val="002F19D3"/>
    <w:rsid w:val="002F338B"/>
    <w:rsid w:val="002F4E02"/>
    <w:rsid w:val="002F62D7"/>
    <w:rsid w:val="002F7D42"/>
    <w:rsid w:val="00304308"/>
    <w:rsid w:val="00321702"/>
    <w:rsid w:val="003223EA"/>
    <w:rsid w:val="0032253D"/>
    <w:rsid w:val="00331AF5"/>
    <w:rsid w:val="00334506"/>
    <w:rsid w:val="003432C0"/>
    <w:rsid w:val="00344415"/>
    <w:rsid w:val="00350761"/>
    <w:rsid w:val="003535E0"/>
    <w:rsid w:val="00357967"/>
    <w:rsid w:val="003657CA"/>
    <w:rsid w:val="0036676B"/>
    <w:rsid w:val="003676AB"/>
    <w:rsid w:val="00370189"/>
    <w:rsid w:val="00373B64"/>
    <w:rsid w:val="003743BE"/>
    <w:rsid w:val="00380181"/>
    <w:rsid w:val="0038664D"/>
    <w:rsid w:val="00392F9E"/>
    <w:rsid w:val="00394700"/>
    <w:rsid w:val="00394DB2"/>
    <w:rsid w:val="00396D71"/>
    <w:rsid w:val="00397BD4"/>
    <w:rsid w:val="003C0D4F"/>
    <w:rsid w:val="003C1CAC"/>
    <w:rsid w:val="003C6840"/>
    <w:rsid w:val="003D535B"/>
    <w:rsid w:val="003D675C"/>
    <w:rsid w:val="003E09EA"/>
    <w:rsid w:val="003E14BF"/>
    <w:rsid w:val="003E427F"/>
    <w:rsid w:val="003F5146"/>
    <w:rsid w:val="003F741E"/>
    <w:rsid w:val="004035E9"/>
    <w:rsid w:val="00417B9C"/>
    <w:rsid w:val="00423EBB"/>
    <w:rsid w:val="00424E2D"/>
    <w:rsid w:val="00434F1B"/>
    <w:rsid w:val="00437EDB"/>
    <w:rsid w:val="00442422"/>
    <w:rsid w:val="00445BE4"/>
    <w:rsid w:val="00453E3E"/>
    <w:rsid w:val="00455EBD"/>
    <w:rsid w:val="00456266"/>
    <w:rsid w:val="00466C7F"/>
    <w:rsid w:val="00471A43"/>
    <w:rsid w:val="00472319"/>
    <w:rsid w:val="004750C4"/>
    <w:rsid w:val="00475A90"/>
    <w:rsid w:val="00476A78"/>
    <w:rsid w:val="004777E7"/>
    <w:rsid w:val="004807AA"/>
    <w:rsid w:val="00481FFF"/>
    <w:rsid w:val="00483778"/>
    <w:rsid w:val="00483D61"/>
    <w:rsid w:val="004860BA"/>
    <w:rsid w:val="004A609B"/>
    <w:rsid w:val="004B1A27"/>
    <w:rsid w:val="004C4B92"/>
    <w:rsid w:val="004D131B"/>
    <w:rsid w:val="004D7FD1"/>
    <w:rsid w:val="004F0C1B"/>
    <w:rsid w:val="00504B62"/>
    <w:rsid w:val="0050694A"/>
    <w:rsid w:val="00507791"/>
    <w:rsid w:val="00510BE2"/>
    <w:rsid w:val="00511827"/>
    <w:rsid w:val="005120E9"/>
    <w:rsid w:val="0051270C"/>
    <w:rsid w:val="00512749"/>
    <w:rsid w:val="00516FF1"/>
    <w:rsid w:val="00521F9D"/>
    <w:rsid w:val="005268EA"/>
    <w:rsid w:val="00526F33"/>
    <w:rsid w:val="005348B1"/>
    <w:rsid w:val="00536778"/>
    <w:rsid w:val="00546D6B"/>
    <w:rsid w:val="00546E35"/>
    <w:rsid w:val="00551206"/>
    <w:rsid w:val="00560DBB"/>
    <w:rsid w:val="00574DEB"/>
    <w:rsid w:val="0057677D"/>
    <w:rsid w:val="00577FE6"/>
    <w:rsid w:val="005862B6"/>
    <w:rsid w:val="005945A3"/>
    <w:rsid w:val="005A57A6"/>
    <w:rsid w:val="005B2811"/>
    <w:rsid w:val="005C20EA"/>
    <w:rsid w:val="005D1043"/>
    <w:rsid w:val="005D29CC"/>
    <w:rsid w:val="005E00F8"/>
    <w:rsid w:val="005E571C"/>
    <w:rsid w:val="005E6DC4"/>
    <w:rsid w:val="005F1DE0"/>
    <w:rsid w:val="005F4D53"/>
    <w:rsid w:val="005F5477"/>
    <w:rsid w:val="006048A7"/>
    <w:rsid w:val="00610241"/>
    <w:rsid w:val="00614F0A"/>
    <w:rsid w:val="00620631"/>
    <w:rsid w:val="00623FD1"/>
    <w:rsid w:val="006248F0"/>
    <w:rsid w:val="00632E19"/>
    <w:rsid w:val="006350CB"/>
    <w:rsid w:val="0064082C"/>
    <w:rsid w:val="00640E8C"/>
    <w:rsid w:val="00644141"/>
    <w:rsid w:val="006448B9"/>
    <w:rsid w:val="0064693A"/>
    <w:rsid w:val="006477DC"/>
    <w:rsid w:val="00652FC5"/>
    <w:rsid w:val="00654FC9"/>
    <w:rsid w:val="006555C9"/>
    <w:rsid w:val="00661606"/>
    <w:rsid w:val="006625F5"/>
    <w:rsid w:val="00663585"/>
    <w:rsid w:val="0066362E"/>
    <w:rsid w:val="00673265"/>
    <w:rsid w:val="00675253"/>
    <w:rsid w:val="00676666"/>
    <w:rsid w:val="00682905"/>
    <w:rsid w:val="006842EC"/>
    <w:rsid w:val="00684750"/>
    <w:rsid w:val="00684E9E"/>
    <w:rsid w:val="00684EEA"/>
    <w:rsid w:val="00692E0D"/>
    <w:rsid w:val="0069407C"/>
    <w:rsid w:val="00694E7C"/>
    <w:rsid w:val="006973E6"/>
    <w:rsid w:val="006A6ADC"/>
    <w:rsid w:val="006B08AC"/>
    <w:rsid w:val="006B491D"/>
    <w:rsid w:val="006D038D"/>
    <w:rsid w:val="006D5B96"/>
    <w:rsid w:val="006E1821"/>
    <w:rsid w:val="006E4676"/>
    <w:rsid w:val="006E6E45"/>
    <w:rsid w:val="006F0606"/>
    <w:rsid w:val="006F06BA"/>
    <w:rsid w:val="006F09AF"/>
    <w:rsid w:val="006F13EE"/>
    <w:rsid w:val="006F3485"/>
    <w:rsid w:val="0070248B"/>
    <w:rsid w:val="00703EDA"/>
    <w:rsid w:val="007052F5"/>
    <w:rsid w:val="0071102A"/>
    <w:rsid w:val="00715678"/>
    <w:rsid w:val="00725B2B"/>
    <w:rsid w:val="007401D1"/>
    <w:rsid w:val="00745636"/>
    <w:rsid w:val="0074696A"/>
    <w:rsid w:val="00747D75"/>
    <w:rsid w:val="007503FC"/>
    <w:rsid w:val="00754CFE"/>
    <w:rsid w:val="00754D1D"/>
    <w:rsid w:val="00757C8D"/>
    <w:rsid w:val="00766A29"/>
    <w:rsid w:val="00766AE4"/>
    <w:rsid w:val="00771D2F"/>
    <w:rsid w:val="007749D1"/>
    <w:rsid w:val="00777BD7"/>
    <w:rsid w:val="00780381"/>
    <w:rsid w:val="00780E89"/>
    <w:rsid w:val="00780FD1"/>
    <w:rsid w:val="0078227D"/>
    <w:rsid w:val="0078679F"/>
    <w:rsid w:val="00786F16"/>
    <w:rsid w:val="00791521"/>
    <w:rsid w:val="0079360C"/>
    <w:rsid w:val="00796EA9"/>
    <w:rsid w:val="00797A65"/>
    <w:rsid w:val="007B0736"/>
    <w:rsid w:val="007B1F5F"/>
    <w:rsid w:val="007C5C70"/>
    <w:rsid w:val="007D0C81"/>
    <w:rsid w:val="007D1F2F"/>
    <w:rsid w:val="007E2C98"/>
    <w:rsid w:val="007F00EC"/>
    <w:rsid w:val="007F18F1"/>
    <w:rsid w:val="007F1F49"/>
    <w:rsid w:val="007F6E64"/>
    <w:rsid w:val="00800166"/>
    <w:rsid w:val="00802229"/>
    <w:rsid w:val="0081002C"/>
    <w:rsid w:val="00814ACA"/>
    <w:rsid w:val="00815649"/>
    <w:rsid w:val="00822C65"/>
    <w:rsid w:val="00825663"/>
    <w:rsid w:val="00834C2D"/>
    <w:rsid w:val="0083548A"/>
    <w:rsid w:val="00841DD4"/>
    <w:rsid w:val="00842383"/>
    <w:rsid w:val="00842AE8"/>
    <w:rsid w:val="00843B63"/>
    <w:rsid w:val="0084544F"/>
    <w:rsid w:val="00850613"/>
    <w:rsid w:val="008507EF"/>
    <w:rsid w:val="00864C99"/>
    <w:rsid w:val="00865652"/>
    <w:rsid w:val="00867642"/>
    <w:rsid w:val="00873576"/>
    <w:rsid w:val="00874F91"/>
    <w:rsid w:val="00880C50"/>
    <w:rsid w:val="00881480"/>
    <w:rsid w:val="00887284"/>
    <w:rsid w:val="0089481A"/>
    <w:rsid w:val="008949FD"/>
    <w:rsid w:val="00896DF0"/>
    <w:rsid w:val="008978A6"/>
    <w:rsid w:val="008A2798"/>
    <w:rsid w:val="008A6902"/>
    <w:rsid w:val="008A7956"/>
    <w:rsid w:val="008B2DD1"/>
    <w:rsid w:val="008B4E1C"/>
    <w:rsid w:val="008B686E"/>
    <w:rsid w:val="008C1F43"/>
    <w:rsid w:val="008C5384"/>
    <w:rsid w:val="008C6D97"/>
    <w:rsid w:val="008D04CB"/>
    <w:rsid w:val="008D229A"/>
    <w:rsid w:val="008D63FA"/>
    <w:rsid w:val="008E0465"/>
    <w:rsid w:val="008E0DD8"/>
    <w:rsid w:val="008E153A"/>
    <w:rsid w:val="008E2FFF"/>
    <w:rsid w:val="008E43B5"/>
    <w:rsid w:val="008F0249"/>
    <w:rsid w:val="008F5747"/>
    <w:rsid w:val="00915F18"/>
    <w:rsid w:val="00916779"/>
    <w:rsid w:val="0093069B"/>
    <w:rsid w:val="009336D5"/>
    <w:rsid w:val="0093449D"/>
    <w:rsid w:val="009452C9"/>
    <w:rsid w:val="00950F65"/>
    <w:rsid w:val="00957627"/>
    <w:rsid w:val="00961455"/>
    <w:rsid w:val="0096264B"/>
    <w:rsid w:val="00962832"/>
    <w:rsid w:val="009667FB"/>
    <w:rsid w:val="0097175C"/>
    <w:rsid w:val="00972D23"/>
    <w:rsid w:val="009766B0"/>
    <w:rsid w:val="00980823"/>
    <w:rsid w:val="0098352C"/>
    <w:rsid w:val="0098639C"/>
    <w:rsid w:val="00991280"/>
    <w:rsid w:val="00992147"/>
    <w:rsid w:val="00995A57"/>
    <w:rsid w:val="009A18A6"/>
    <w:rsid w:val="009A2640"/>
    <w:rsid w:val="009A3947"/>
    <w:rsid w:val="009A667A"/>
    <w:rsid w:val="009A68F8"/>
    <w:rsid w:val="009B330B"/>
    <w:rsid w:val="009B35FE"/>
    <w:rsid w:val="009B5C9C"/>
    <w:rsid w:val="009C4A33"/>
    <w:rsid w:val="009C4E39"/>
    <w:rsid w:val="009C511D"/>
    <w:rsid w:val="009D396F"/>
    <w:rsid w:val="009D491E"/>
    <w:rsid w:val="009D5D65"/>
    <w:rsid w:val="009E08EC"/>
    <w:rsid w:val="009E23FA"/>
    <w:rsid w:val="009F03EF"/>
    <w:rsid w:val="009F12EF"/>
    <w:rsid w:val="00A00979"/>
    <w:rsid w:val="00A11512"/>
    <w:rsid w:val="00A1281F"/>
    <w:rsid w:val="00A12D63"/>
    <w:rsid w:val="00A2045A"/>
    <w:rsid w:val="00A224B7"/>
    <w:rsid w:val="00A422E6"/>
    <w:rsid w:val="00A42807"/>
    <w:rsid w:val="00A431C7"/>
    <w:rsid w:val="00A43D95"/>
    <w:rsid w:val="00A52FFD"/>
    <w:rsid w:val="00A5569A"/>
    <w:rsid w:val="00A55CDA"/>
    <w:rsid w:val="00A607A3"/>
    <w:rsid w:val="00A62273"/>
    <w:rsid w:val="00A63E7F"/>
    <w:rsid w:val="00A660D8"/>
    <w:rsid w:val="00A75707"/>
    <w:rsid w:val="00A75D45"/>
    <w:rsid w:val="00A82B70"/>
    <w:rsid w:val="00A861B5"/>
    <w:rsid w:val="00A933B7"/>
    <w:rsid w:val="00A95D32"/>
    <w:rsid w:val="00AC04C8"/>
    <w:rsid w:val="00AC04E8"/>
    <w:rsid w:val="00AC2988"/>
    <w:rsid w:val="00AD1ACA"/>
    <w:rsid w:val="00AE3CAC"/>
    <w:rsid w:val="00B005BA"/>
    <w:rsid w:val="00B01CFE"/>
    <w:rsid w:val="00B03A34"/>
    <w:rsid w:val="00B0683A"/>
    <w:rsid w:val="00B06F9B"/>
    <w:rsid w:val="00B14054"/>
    <w:rsid w:val="00B249CF"/>
    <w:rsid w:val="00B25CEE"/>
    <w:rsid w:val="00B26E68"/>
    <w:rsid w:val="00B30D47"/>
    <w:rsid w:val="00B3148D"/>
    <w:rsid w:val="00B323AF"/>
    <w:rsid w:val="00B330B4"/>
    <w:rsid w:val="00B336EB"/>
    <w:rsid w:val="00B372D0"/>
    <w:rsid w:val="00B425C3"/>
    <w:rsid w:val="00B42921"/>
    <w:rsid w:val="00B44B33"/>
    <w:rsid w:val="00B541B2"/>
    <w:rsid w:val="00B54919"/>
    <w:rsid w:val="00B64E03"/>
    <w:rsid w:val="00B718B6"/>
    <w:rsid w:val="00B74635"/>
    <w:rsid w:val="00B800C9"/>
    <w:rsid w:val="00B820BC"/>
    <w:rsid w:val="00B95B81"/>
    <w:rsid w:val="00BA183B"/>
    <w:rsid w:val="00BA24C5"/>
    <w:rsid w:val="00BA4066"/>
    <w:rsid w:val="00BA60F6"/>
    <w:rsid w:val="00BA61C0"/>
    <w:rsid w:val="00BC141F"/>
    <w:rsid w:val="00BD46FC"/>
    <w:rsid w:val="00BD5220"/>
    <w:rsid w:val="00BE2443"/>
    <w:rsid w:val="00BF3CBD"/>
    <w:rsid w:val="00BF4BA0"/>
    <w:rsid w:val="00BF7975"/>
    <w:rsid w:val="00BF79DB"/>
    <w:rsid w:val="00C062E7"/>
    <w:rsid w:val="00C109C5"/>
    <w:rsid w:val="00C12810"/>
    <w:rsid w:val="00C16858"/>
    <w:rsid w:val="00C257E0"/>
    <w:rsid w:val="00C46E90"/>
    <w:rsid w:val="00C61960"/>
    <w:rsid w:val="00C64F15"/>
    <w:rsid w:val="00C71909"/>
    <w:rsid w:val="00C7296C"/>
    <w:rsid w:val="00C73245"/>
    <w:rsid w:val="00C75567"/>
    <w:rsid w:val="00C762BC"/>
    <w:rsid w:val="00C80F75"/>
    <w:rsid w:val="00C813FF"/>
    <w:rsid w:val="00C85FEE"/>
    <w:rsid w:val="00C91A3B"/>
    <w:rsid w:val="00C93A94"/>
    <w:rsid w:val="00C97887"/>
    <w:rsid w:val="00CA03B7"/>
    <w:rsid w:val="00CA0C22"/>
    <w:rsid w:val="00CB0A42"/>
    <w:rsid w:val="00CB4BBA"/>
    <w:rsid w:val="00CB6B37"/>
    <w:rsid w:val="00CC064A"/>
    <w:rsid w:val="00CC49CC"/>
    <w:rsid w:val="00CD0BF0"/>
    <w:rsid w:val="00CD35ED"/>
    <w:rsid w:val="00CD62AF"/>
    <w:rsid w:val="00CE0010"/>
    <w:rsid w:val="00CF2ED6"/>
    <w:rsid w:val="00D01F19"/>
    <w:rsid w:val="00D02113"/>
    <w:rsid w:val="00D02C0B"/>
    <w:rsid w:val="00D042A5"/>
    <w:rsid w:val="00D22F9E"/>
    <w:rsid w:val="00D31762"/>
    <w:rsid w:val="00D319A6"/>
    <w:rsid w:val="00D34A3A"/>
    <w:rsid w:val="00D350FD"/>
    <w:rsid w:val="00D405C0"/>
    <w:rsid w:val="00D432FF"/>
    <w:rsid w:val="00D43311"/>
    <w:rsid w:val="00D439BB"/>
    <w:rsid w:val="00D46D48"/>
    <w:rsid w:val="00D474B1"/>
    <w:rsid w:val="00D522BE"/>
    <w:rsid w:val="00D535EB"/>
    <w:rsid w:val="00D5644F"/>
    <w:rsid w:val="00D56E33"/>
    <w:rsid w:val="00D6260E"/>
    <w:rsid w:val="00D63AFF"/>
    <w:rsid w:val="00D64139"/>
    <w:rsid w:val="00D67AD5"/>
    <w:rsid w:val="00D701A7"/>
    <w:rsid w:val="00D70C6D"/>
    <w:rsid w:val="00D73B6E"/>
    <w:rsid w:val="00D742F2"/>
    <w:rsid w:val="00D75C00"/>
    <w:rsid w:val="00D76F0F"/>
    <w:rsid w:val="00D81CCB"/>
    <w:rsid w:val="00D959A3"/>
    <w:rsid w:val="00DA0A35"/>
    <w:rsid w:val="00DA6FBA"/>
    <w:rsid w:val="00DB10E7"/>
    <w:rsid w:val="00DB22EE"/>
    <w:rsid w:val="00DB278B"/>
    <w:rsid w:val="00DD24FD"/>
    <w:rsid w:val="00DD689F"/>
    <w:rsid w:val="00DE3DC2"/>
    <w:rsid w:val="00DE3F65"/>
    <w:rsid w:val="00DE69E9"/>
    <w:rsid w:val="00DE7E76"/>
    <w:rsid w:val="00DF6884"/>
    <w:rsid w:val="00E21F76"/>
    <w:rsid w:val="00E3168F"/>
    <w:rsid w:val="00E31CA7"/>
    <w:rsid w:val="00E3374B"/>
    <w:rsid w:val="00E34787"/>
    <w:rsid w:val="00E35B6B"/>
    <w:rsid w:val="00E43138"/>
    <w:rsid w:val="00E435C5"/>
    <w:rsid w:val="00E44E48"/>
    <w:rsid w:val="00E47CAC"/>
    <w:rsid w:val="00E63760"/>
    <w:rsid w:val="00E658D8"/>
    <w:rsid w:val="00E659D7"/>
    <w:rsid w:val="00E70D23"/>
    <w:rsid w:val="00E71C99"/>
    <w:rsid w:val="00E77F3F"/>
    <w:rsid w:val="00E813E0"/>
    <w:rsid w:val="00E86AC2"/>
    <w:rsid w:val="00E91139"/>
    <w:rsid w:val="00E930B1"/>
    <w:rsid w:val="00E939AA"/>
    <w:rsid w:val="00EA3B2C"/>
    <w:rsid w:val="00EA6551"/>
    <w:rsid w:val="00EB52C1"/>
    <w:rsid w:val="00EB7757"/>
    <w:rsid w:val="00EC1309"/>
    <w:rsid w:val="00EC232B"/>
    <w:rsid w:val="00EC782F"/>
    <w:rsid w:val="00ED3C20"/>
    <w:rsid w:val="00ED6A37"/>
    <w:rsid w:val="00ED71CA"/>
    <w:rsid w:val="00EE1AC7"/>
    <w:rsid w:val="00EE2709"/>
    <w:rsid w:val="00EE7497"/>
    <w:rsid w:val="00EF4E08"/>
    <w:rsid w:val="00F01683"/>
    <w:rsid w:val="00F03D94"/>
    <w:rsid w:val="00F04E62"/>
    <w:rsid w:val="00F112E8"/>
    <w:rsid w:val="00F16C8B"/>
    <w:rsid w:val="00F2271E"/>
    <w:rsid w:val="00F26119"/>
    <w:rsid w:val="00F273C6"/>
    <w:rsid w:val="00F279E3"/>
    <w:rsid w:val="00F3246E"/>
    <w:rsid w:val="00F33959"/>
    <w:rsid w:val="00F3575F"/>
    <w:rsid w:val="00F3660F"/>
    <w:rsid w:val="00F36B06"/>
    <w:rsid w:val="00F405AA"/>
    <w:rsid w:val="00F4110C"/>
    <w:rsid w:val="00F4505B"/>
    <w:rsid w:val="00F505B3"/>
    <w:rsid w:val="00F50B57"/>
    <w:rsid w:val="00F53C6B"/>
    <w:rsid w:val="00F5477E"/>
    <w:rsid w:val="00F5711E"/>
    <w:rsid w:val="00F6249E"/>
    <w:rsid w:val="00F63ED6"/>
    <w:rsid w:val="00F65DA2"/>
    <w:rsid w:val="00F67B1D"/>
    <w:rsid w:val="00F91EA2"/>
    <w:rsid w:val="00FA57B4"/>
    <w:rsid w:val="00FA61FA"/>
    <w:rsid w:val="00FA6C3A"/>
    <w:rsid w:val="00FB505D"/>
    <w:rsid w:val="00FC5231"/>
    <w:rsid w:val="00FD075F"/>
    <w:rsid w:val="00FD0F04"/>
    <w:rsid w:val="00FE1F52"/>
    <w:rsid w:val="00FE2904"/>
    <w:rsid w:val="00FE59D8"/>
    <w:rsid w:val="00FE7866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BB7D"/>
  <w15:chartTrackingRefBased/>
  <w15:docId w15:val="{FEDCEABF-F518-4BCB-84F6-A9D5E7D4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6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5F4D53"/>
    <w:rPr>
      <w:rFonts w:cs="Times New Roman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D474B1"/>
    <w:pPr>
      <w:ind w:left="720"/>
      <w:contextualSpacing/>
    </w:pPr>
  </w:style>
  <w:style w:type="paragraph" w:styleId="Ingenmellomrom">
    <w:name w:val="No Spacing"/>
    <w:uiPriority w:val="1"/>
    <w:qFormat/>
    <w:rsid w:val="00C813FF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90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090E4F"/>
    <w:rPr>
      <w:rFonts w:ascii="Segoe UI" w:hAnsi="Segoe UI" w:cs="Segoe UI"/>
      <w:sz w:val="18"/>
      <w:szCs w:val="18"/>
      <w:lang w:eastAsia="en-US"/>
    </w:rPr>
  </w:style>
  <w:style w:type="character" w:styleId="Ulstomtale">
    <w:name w:val="Unresolved Mention"/>
    <w:uiPriority w:val="99"/>
    <w:semiHidden/>
    <w:unhideWhenUsed/>
    <w:rsid w:val="00F571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7497"/>
    <w:pPr>
      <w:spacing w:before="100" w:beforeAutospacing="1" w:after="100" w:afterAutospacing="1" w:line="240" w:lineRule="auto"/>
    </w:pPr>
    <w:rPr>
      <w:rFonts w:cs="Calibri"/>
      <w:lang w:eastAsia="nb-NO"/>
    </w:rPr>
  </w:style>
  <w:style w:type="character" w:styleId="Smartkobling">
    <w:name w:val="Smart Link"/>
    <w:uiPriority w:val="99"/>
    <w:semiHidden/>
    <w:unhideWhenUsed/>
    <w:rsid w:val="00EE7497"/>
    <w:rPr>
      <w:color w:val="0000FF"/>
      <w:u w:val="single"/>
      <w:shd w:val="clear" w:color="auto" w:fill="F3F2F1"/>
    </w:rPr>
  </w:style>
  <w:style w:type="character" w:styleId="Sterk">
    <w:name w:val="Strong"/>
    <w:uiPriority w:val="22"/>
    <w:qFormat/>
    <w:rsid w:val="00EE7497"/>
    <w:rPr>
      <w:b/>
      <w:bCs/>
    </w:rPr>
  </w:style>
  <w:style w:type="paragraph" w:styleId="Rentekst">
    <w:name w:val="Plain Text"/>
    <w:basedOn w:val="Normal"/>
    <w:link w:val="RentekstTegn"/>
    <w:uiPriority w:val="99"/>
    <w:semiHidden/>
    <w:unhideWhenUsed/>
    <w:rsid w:val="00304308"/>
    <w:pPr>
      <w:spacing w:after="0" w:line="240" w:lineRule="auto"/>
    </w:pPr>
    <w:rPr>
      <w:szCs w:val="21"/>
    </w:rPr>
  </w:style>
  <w:style w:type="character" w:customStyle="1" w:styleId="RentekstTegn">
    <w:name w:val="Ren tekst Tegn"/>
    <w:link w:val="Rentekst"/>
    <w:uiPriority w:val="99"/>
    <w:semiHidden/>
    <w:rsid w:val="00304308"/>
    <w:rPr>
      <w:sz w:val="22"/>
      <w:szCs w:val="21"/>
      <w:lang w:eastAsia="en-US"/>
    </w:rPr>
  </w:style>
  <w:style w:type="table" w:styleId="Tabellrutenett">
    <w:name w:val="Table Grid"/>
    <w:basedOn w:val="Vanligtabell"/>
    <w:uiPriority w:val="59"/>
    <w:rsid w:val="00A1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12D63"/>
    <w:pPr>
      <w:spacing w:after="0" w:line="240" w:lineRule="auto"/>
    </w:pPr>
    <w:rPr>
      <w:rFonts w:cs="Calibri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256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825663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8256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256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3134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4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5168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687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02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0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3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18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73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245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05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40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301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44862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08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667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343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137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246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287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134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059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040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028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7528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56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98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5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02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93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61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628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278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842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036852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857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324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503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05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6031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638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833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858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583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640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55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4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38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1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4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5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8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181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747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821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61567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55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19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341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496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651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371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73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454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3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060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4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871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133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0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3908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96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13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05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83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67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032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601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004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000698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120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757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082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725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770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8441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901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4443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helmsenAlf-Kondra\OneDrive%20-%20IdrettsKontor\Dokumenter\Troms&#248;%20Idrettsr&#229;d\Styrem&#248;ter\2025\Protokoller\Protokoll%20styrem&#248;te%208.2025.doc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2C3FC-C7A1-419B-B3FD-F705A050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styremøte 8.2025.doc</Template>
  <TotalTime>119</TotalTime>
  <Pages>3</Pages>
  <Words>948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NIF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Wilhelmsen, Alf-Kondrad</dc:creator>
  <cp:keywords/>
  <dc:description/>
  <cp:lastModifiedBy>Wilhelmsen, Alf-Kondrad</cp:lastModifiedBy>
  <cp:revision>75</cp:revision>
  <cp:lastPrinted>2026-02-25T10:21:00Z</cp:lastPrinted>
  <dcterms:created xsi:type="dcterms:W3CDTF">2026-03-02T18:10:00Z</dcterms:created>
  <dcterms:modified xsi:type="dcterms:W3CDTF">2026-03-03T08:54:00Z</dcterms:modified>
</cp:coreProperties>
</file>