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9DEA4" w14:textId="77777777" w:rsidR="00E93613" w:rsidRPr="00E93613" w:rsidRDefault="00E93613" w:rsidP="00E93613">
      <w:pPr>
        <w:spacing w:line="276" w:lineRule="auto"/>
        <w:rPr>
          <w:b/>
          <w:bCs/>
          <w:sz w:val="32"/>
          <w:szCs w:val="32"/>
          <w:lang w:val="nn-NO"/>
        </w:rPr>
      </w:pPr>
      <w:r w:rsidRPr="00E93613">
        <w:rPr>
          <w:b/>
          <w:bCs/>
          <w:sz w:val="32"/>
          <w:szCs w:val="32"/>
          <w:lang w:val="nn-NO"/>
        </w:rPr>
        <w:t>Retningslinjer - Elite- og talentstipend.</w:t>
      </w:r>
    </w:p>
    <w:p w14:paraId="5CEF3C8D" w14:textId="77777777" w:rsidR="00E93613" w:rsidRPr="00E93613" w:rsidRDefault="00E93613" w:rsidP="00E93613">
      <w:pPr>
        <w:spacing w:line="276" w:lineRule="auto"/>
        <w:rPr>
          <w:b/>
          <w:bCs/>
          <w:sz w:val="22"/>
          <w:szCs w:val="22"/>
          <w:lang w:val="nn-NO"/>
        </w:rPr>
      </w:pPr>
      <w:r w:rsidRPr="00E93613">
        <w:rPr>
          <w:b/>
          <w:bCs/>
          <w:sz w:val="22"/>
          <w:szCs w:val="22"/>
          <w:lang w:val="nn-NO"/>
        </w:rPr>
        <w:t xml:space="preserve">Hensikt </w:t>
      </w:r>
    </w:p>
    <w:p w14:paraId="122113A3" w14:textId="1E2651AC" w:rsidR="00E93613" w:rsidRPr="00E93613" w:rsidRDefault="00E93613" w:rsidP="00E93613">
      <w:pPr>
        <w:spacing w:line="276" w:lineRule="auto"/>
        <w:ind w:left="708"/>
        <w:rPr>
          <w:sz w:val="22"/>
          <w:szCs w:val="22"/>
          <w:lang w:val="nn-NO"/>
        </w:rPr>
      </w:pPr>
      <w:r w:rsidRPr="00E93613">
        <w:rPr>
          <w:sz w:val="22"/>
          <w:szCs w:val="22"/>
          <w:lang w:val="nn-NO"/>
        </w:rPr>
        <w:t xml:space="preserve">Hensikten med talentstipendet er å stimulere unge </w:t>
      </w:r>
      <w:proofErr w:type="spellStart"/>
      <w:r w:rsidRPr="00E93613">
        <w:rPr>
          <w:sz w:val="22"/>
          <w:szCs w:val="22"/>
          <w:lang w:val="nn-NO"/>
        </w:rPr>
        <w:t>utøvere</w:t>
      </w:r>
      <w:proofErr w:type="spellEnd"/>
      <w:r w:rsidRPr="00E93613">
        <w:rPr>
          <w:sz w:val="22"/>
          <w:szCs w:val="22"/>
          <w:lang w:val="nn-NO"/>
        </w:rPr>
        <w:t xml:space="preserve"> til å utvikle seg i sin idrett for </w:t>
      </w:r>
      <w:proofErr w:type="spellStart"/>
      <w:r w:rsidRPr="00E93613">
        <w:rPr>
          <w:sz w:val="22"/>
          <w:szCs w:val="22"/>
          <w:lang w:val="nn-NO"/>
        </w:rPr>
        <w:t>derved</w:t>
      </w:r>
      <w:proofErr w:type="spellEnd"/>
      <w:r w:rsidRPr="00E93613">
        <w:rPr>
          <w:sz w:val="22"/>
          <w:szCs w:val="22"/>
          <w:lang w:val="nn-NO"/>
        </w:rPr>
        <w:t xml:space="preserve"> å heve det </w:t>
      </w:r>
      <w:proofErr w:type="spellStart"/>
      <w:r w:rsidRPr="00E93613">
        <w:rPr>
          <w:sz w:val="22"/>
          <w:szCs w:val="22"/>
          <w:lang w:val="nn-NO"/>
        </w:rPr>
        <w:t>idrettslige</w:t>
      </w:r>
      <w:proofErr w:type="spellEnd"/>
      <w:r w:rsidRPr="00E93613">
        <w:rPr>
          <w:sz w:val="22"/>
          <w:szCs w:val="22"/>
          <w:lang w:val="nn-NO"/>
        </w:rPr>
        <w:t xml:space="preserve"> nivået i kommunen.</w:t>
      </w:r>
      <w:r w:rsidRPr="00E93613">
        <w:rPr>
          <w:sz w:val="22"/>
          <w:szCs w:val="22"/>
          <w:lang w:val="nn-NO"/>
        </w:rPr>
        <w:br/>
      </w:r>
      <w:r w:rsidRPr="00E93613">
        <w:rPr>
          <w:sz w:val="22"/>
          <w:szCs w:val="22"/>
          <w:lang w:val="nn-NO"/>
        </w:rPr>
        <w:t xml:space="preserve">Hensikten med elitestipendet er å støtte </w:t>
      </w:r>
      <w:proofErr w:type="spellStart"/>
      <w:r w:rsidRPr="00E93613">
        <w:rPr>
          <w:sz w:val="22"/>
          <w:szCs w:val="22"/>
          <w:lang w:val="nn-NO"/>
        </w:rPr>
        <w:t>idrettsutøvere</w:t>
      </w:r>
      <w:proofErr w:type="spellEnd"/>
      <w:r w:rsidRPr="00E93613">
        <w:rPr>
          <w:sz w:val="22"/>
          <w:szCs w:val="22"/>
          <w:lang w:val="nn-NO"/>
        </w:rPr>
        <w:t xml:space="preserve"> som har nådd et </w:t>
      </w:r>
      <w:proofErr w:type="spellStart"/>
      <w:r w:rsidRPr="00E93613">
        <w:rPr>
          <w:sz w:val="22"/>
          <w:szCs w:val="22"/>
          <w:lang w:val="nn-NO"/>
        </w:rPr>
        <w:t>høyt</w:t>
      </w:r>
      <w:proofErr w:type="spellEnd"/>
      <w:r w:rsidRPr="00E93613">
        <w:rPr>
          <w:sz w:val="22"/>
          <w:szCs w:val="22"/>
          <w:lang w:val="nn-NO"/>
        </w:rPr>
        <w:t xml:space="preserve"> nivå </w:t>
      </w:r>
      <w:proofErr w:type="spellStart"/>
      <w:r w:rsidRPr="00E93613">
        <w:rPr>
          <w:sz w:val="22"/>
          <w:szCs w:val="22"/>
          <w:lang w:val="nn-NO"/>
        </w:rPr>
        <w:t>innen</w:t>
      </w:r>
      <w:proofErr w:type="spellEnd"/>
      <w:r w:rsidRPr="00E93613">
        <w:rPr>
          <w:sz w:val="22"/>
          <w:szCs w:val="22"/>
          <w:lang w:val="nn-NO"/>
        </w:rPr>
        <w:t xml:space="preserve"> sin idrett som dermed representerer kommunen på en særdeles positiv måte.</w:t>
      </w:r>
    </w:p>
    <w:p w14:paraId="19FAFEB4" w14:textId="77777777" w:rsidR="00E93613" w:rsidRPr="00E93613" w:rsidRDefault="00E93613" w:rsidP="00E93613">
      <w:pPr>
        <w:spacing w:line="276" w:lineRule="auto"/>
        <w:rPr>
          <w:b/>
          <w:bCs/>
          <w:sz w:val="22"/>
          <w:szCs w:val="22"/>
        </w:rPr>
      </w:pPr>
      <w:r w:rsidRPr="00E93613">
        <w:rPr>
          <w:b/>
          <w:bCs/>
          <w:sz w:val="22"/>
          <w:szCs w:val="22"/>
        </w:rPr>
        <w:t>Kriterier for støtte</w:t>
      </w:r>
    </w:p>
    <w:p w14:paraId="0D3411BB" w14:textId="30471908" w:rsidR="00E93613" w:rsidRPr="00E93613" w:rsidRDefault="00E93613" w:rsidP="00E93613">
      <w:pPr>
        <w:spacing w:line="276" w:lineRule="auto"/>
        <w:ind w:left="708"/>
        <w:rPr>
          <w:sz w:val="22"/>
          <w:szCs w:val="22"/>
        </w:rPr>
      </w:pPr>
      <w:r w:rsidRPr="00E93613">
        <w:rPr>
          <w:sz w:val="22"/>
          <w:szCs w:val="22"/>
        </w:rPr>
        <w:t>Elite- og talentstipendet skal være en anerkjennelse til idrettsutøvere, og stimulere til videre satsing og personlig utvikling i sin idrett. Talentstipendet blir gitt til idrettsutøvere som har vist gode prestasjoner, og som synes å ha gode utviklingsmuligheter. For nærmere definisjoner, se vedlagte vedtekter.</w:t>
      </w:r>
    </w:p>
    <w:p w14:paraId="7FC6B317" w14:textId="0326ACA4" w:rsidR="00E93613" w:rsidRPr="00E93613" w:rsidRDefault="00E93613" w:rsidP="00E93613">
      <w:pPr>
        <w:spacing w:line="276" w:lineRule="auto"/>
        <w:ind w:left="708"/>
        <w:rPr>
          <w:sz w:val="22"/>
          <w:szCs w:val="22"/>
        </w:rPr>
      </w:pPr>
      <w:r w:rsidRPr="00E93613">
        <w:rPr>
          <w:sz w:val="22"/>
          <w:szCs w:val="22"/>
        </w:rPr>
        <w:t>Stipendet kan brukes til trenerhjelp, deltagelse på trening/treningssamlinger/ konkurranser samt utstyr til trening og konkurranser.</w:t>
      </w:r>
    </w:p>
    <w:p w14:paraId="04D18600" w14:textId="77777777" w:rsidR="00E93613" w:rsidRPr="00E93613" w:rsidRDefault="00E93613" w:rsidP="00E93613">
      <w:pPr>
        <w:spacing w:line="276" w:lineRule="auto"/>
        <w:rPr>
          <w:b/>
          <w:bCs/>
          <w:sz w:val="22"/>
          <w:szCs w:val="22"/>
        </w:rPr>
      </w:pPr>
      <w:r w:rsidRPr="00E93613">
        <w:rPr>
          <w:b/>
          <w:bCs/>
          <w:sz w:val="22"/>
          <w:szCs w:val="22"/>
        </w:rPr>
        <w:t>Søknadsprosedyre</w:t>
      </w:r>
    </w:p>
    <w:p w14:paraId="0BDBBEF2" w14:textId="4F955E15" w:rsidR="00E93613" w:rsidRPr="00E93613" w:rsidRDefault="00E93613" w:rsidP="00E93613">
      <w:pPr>
        <w:spacing w:line="276" w:lineRule="auto"/>
        <w:ind w:left="708"/>
        <w:rPr>
          <w:sz w:val="22"/>
          <w:szCs w:val="22"/>
        </w:rPr>
      </w:pPr>
      <w:r w:rsidRPr="00E93613">
        <w:rPr>
          <w:sz w:val="22"/>
          <w:szCs w:val="22"/>
        </w:rPr>
        <w:t xml:space="preserve">Det er idrettslaget tilsluttet Sauda Idrettsråd som sender inn søknad. </w:t>
      </w:r>
      <w:r w:rsidRPr="00E93613">
        <w:rPr>
          <w:sz w:val="22"/>
          <w:szCs w:val="22"/>
        </w:rPr>
        <w:t xml:space="preserve">Søknaden må inneholde navn, alder, idrett, lag/klubb, bankkontonummer, prestasjoner siste 2-3 år, referanse/uttalelse fra særkrets og / eller særforbund (Norges idrettsforbund og olympiske komite), mål fremover og hva stipendet tenkes benyttet til. </w:t>
      </w:r>
    </w:p>
    <w:p w14:paraId="08390CE7" w14:textId="6E828819" w:rsidR="00E93613" w:rsidRPr="00E93613" w:rsidRDefault="00E93613" w:rsidP="00E93613">
      <w:pPr>
        <w:spacing w:line="276" w:lineRule="auto"/>
        <w:ind w:left="708"/>
        <w:rPr>
          <w:sz w:val="22"/>
          <w:szCs w:val="22"/>
        </w:rPr>
      </w:pPr>
      <w:r w:rsidRPr="00E93613">
        <w:rPr>
          <w:sz w:val="22"/>
          <w:szCs w:val="22"/>
        </w:rPr>
        <w:t xml:space="preserve">Skjema publisert på </w:t>
      </w:r>
      <w:r w:rsidRPr="00E93613">
        <w:rPr>
          <w:sz w:val="22"/>
          <w:szCs w:val="22"/>
        </w:rPr>
        <w:t>Sauda kommunes hjemmesider</w:t>
      </w:r>
      <w:r w:rsidRPr="00E93613">
        <w:rPr>
          <w:sz w:val="22"/>
          <w:szCs w:val="22"/>
        </w:rPr>
        <w:t xml:space="preserve"> benyttes.</w:t>
      </w:r>
      <w:r w:rsidRPr="00E93613">
        <w:rPr>
          <w:sz w:val="22"/>
          <w:szCs w:val="22"/>
        </w:rPr>
        <w:t xml:space="preserve"> </w:t>
      </w:r>
    </w:p>
    <w:p w14:paraId="16905078" w14:textId="77777777" w:rsidR="00E93613" w:rsidRPr="00E93613" w:rsidRDefault="00E93613" w:rsidP="00E93613">
      <w:pPr>
        <w:spacing w:line="276" w:lineRule="auto"/>
        <w:ind w:left="708"/>
        <w:rPr>
          <w:sz w:val="22"/>
          <w:szCs w:val="22"/>
        </w:rPr>
      </w:pPr>
      <w:proofErr w:type="gramStart"/>
      <w:r w:rsidRPr="00E93613">
        <w:rPr>
          <w:sz w:val="22"/>
          <w:szCs w:val="22"/>
        </w:rPr>
        <w:t>Søknadsfrist :</w:t>
      </w:r>
      <w:proofErr w:type="gramEnd"/>
      <w:r w:rsidRPr="00E93613">
        <w:rPr>
          <w:sz w:val="22"/>
          <w:szCs w:val="22"/>
        </w:rPr>
        <w:t xml:space="preserve"> 1.desember</w:t>
      </w:r>
    </w:p>
    <w:p w14:paraId="396BC4EA" w14:textId="77777777" w:rsidR="00E93613" w:rsidRPr="00E93613" w:rsidRDefault="00E93613" w:rsidP="00E93613">
      <w:pPr>
        <w:spacing w:line="276" w:lineRule="auto"/>
        <w:rPr>
          <w:b/>
          <w:bCs/>
          <w:sz w:val="22"/>
          <w:szCs w:val="22"/>
        </w:rPr>
      </w:pPr>
      <w:r w:rsidRPr="00E93613">
        <w:rPr>
          <w:b/>
          <w:bCs/>
          <w:sz w:val="22"/>
          <w:szCs w:val="22"/>
        </w:rPr>
        <w:t>Behandling</w:t>
      </w:r>
    </w:p>
    <w:p w14:paraId="60D97717" w14:textId="250D9FC4" w:rsidR="00E93613" w:rsidRPr="00E93613" w:rsidRDefault="00E93613" w:rsidP="00E93613">
      <w:pPr>
        <w:spacing w:line="276" w:lineRule="auto"/>
        <w:ind w:left="708"/>
        <w:rPr>
          <w:sz w:val="22"/>
          <w:szCs w:val="22"/>
        </w:rPr>
      </w:pPr>
      <w:r w:rsidRPr="00E93613">
        <w:rPr>
          <w:sz w:val="22"/>
          <w:szCs w:val="22"/>
        </w:rPr>
        <w:t xml:space="preserve">Styret i idrettsrådet vedtar og begrunner tildeling eller avslag på stipend. Vedtakene kan ikke påklages. Stipend utbetales etter begrunnet og dokumentert søknad fra idrettslag tilsluttet Sauda Idrettsråd. Foreslått kandidat må representere idrettslaget. Stipend kan tildeles flere kandidater dersom vilkårene etter § 1 </w:t>
      </w:r>
      <w:proofErr w:type="spellStart"/>
      <w:r w:rsidRPr="00E93613">
        <w:rPr>
          <w:sz w:val="22"/>
          <w:szCs w:val="22"/>
        </w:rPr>
        <w:t>ltr</w:t>
      </w:r>
      <w:proofErr w:type="spellEnd"/>
      <w:r w:rsidRPr="00E93613">
        <w:rPr>
          <w:sz w:val="22"/>
          <w:szCs w:val="22"/>
        </w:rPr>
        <w:t xml:space="preserve"> b og d oppfylles av flere </w:t>
      </w:r>
      <w:proofErr w:type="gramStart"/>
      <w:r w:rsidRPr="00E93613">
        <w:rPr>
          <w:sz w:val="22"/>
          <w:szCs w:val="22"/>
        </w:rPr>
        <w:t>søkere.(</w:t>
      </w:r>
      <w:proofErr w:type="gramEnd"/>
      <w:r w:rsidRPr="00E93613">
        <w:rPr>
          <w:sz w:val="22"/>
          <w:szCs w:val="22"/>
        </w:rPr>
        <w:t>se vedlegg) Utdeling av stipend skjer på årsmøtet i Idrettsrådet. Årsmøtet kan vedta å endre vilkårene for tildeling og størrelsen på stipend.</w:t>
      </w:r>
    </w:p>
    <w:p w14:paraId="11BA8939" w14:textId="77777777" w:rsidR="00E93613" w:rsidRPr="00E93613" w:rsidRDefault="00E93613" w:rsidP="00E93613">
      <w:pPr>
        <w:spacing w:line="276" w:lineRule="auto"/>
        <w:rPr>
          <w:b/>
          <w:bCs/>
          <w:sz w:val="22"/>
          <w:szCs w:val="22"/>
          <w:lang w:val="nn-NO"/>
        </w:rPr>
      </w:pPr>
      <w:r w:rsidRPr="00E93613">
        <w:rPr>
          <w:b/>
          <w:bCs/>
          <w:sz w:val="22"/>
          <w:szCs w:val="22"/>
          <w:lang w:val="nn-NO"/>
        </w:rPr>
        <w:t>Rapport</w:t>
      </w:r>
    </w:p>
    <w:p w14:paraId="70D3C82D" w14:textId="0CBD7FE9" w:rsidR="00E93613" w:rsidRPr="00E93613" w:rsidRDefault="00E93613" w:rsidP="00E93613">
      <w:pPr>
        <w:spacing w:line="276" w:lineRule="auto"/>
        <w:ind w:left="708"/>
        <w:rPr>
          <w:sz w:val="22"/>
          <w:szCs w:val="22"/>
        </w:rPr>
      </w:pPr>
      <w:r w:rsidRPr="00E93613">
        <w:rPr>
          <w:sz w:val="22"/>
          <w:szCs w:val="22"/>
        </w:rPr>
        <w:t>Mottaker må innen 1 år melde tilbake hva stipendet ble benyttet til, og rapportere mottatt sum til skattemyndighetene.</w:t>
      </w:r>
    </w:p>
    <w:p w14:paraId="48AA3F43" w14:textId="77777777" w:rsidR="00E93613" w:rsidRPr="00E93613" w:rsidRDefault="00E93613" w:rsidP="00E93613">
      <w:pPr>
        <w:spacing w:line="276" w:lineRule="auto"/>
        <w:rPr>
          <w:sz w:val="22"/>
          <w:szCs w:val="22"/>
          <w:lang w:val="nn-NO"/>
        </w:rPr>
      </w:pPr>
    </w:p>
    <w:p w14:paraId="18CF2D87" w14:textId="77777777" w:rsidR="00E93613" w:rsidRPr="00E93613" w:rsidRDefault="00E93613" w:rsidP="00E93613">
      <w:pPr>
        <w:spacing w:line="276" w:lineRule="auto"/>
        <w:rPr>
          <w:b/>
          <w:bCs/>
          <w:sz w:val="22"/>
          <w:szCs w:val="22"/>
          <w:lang w:val="nn-NO"/>
        </w:rPr>
      </w:pPr>
    </w:p>
    <w:p w14:paraId="14E1929B" w14:textId="77777777" w:rsidR="00E93613" w:rsidRDefault="00E93613" w:rsidP="00E93613">
      <w:pPr>
        <w:spacing w:line="276" w:lineRule="auto"/>
        <w:rPr>
          <w:b/>
          <w:bCs/>
          <w:sz w:val="22"/>
          <w:szCs w:val="22"/>
          <w:lang w:val="nn-NO"/>
        </w:rPr>
      </w:pPr>
    </w:p>
    <w:p w14:paraId="06CD3559" w14:textId="77777777" w:rsidR="00E93613" w:rsidRPr="00E93613" w:rsidRDefault="00E93613" w:rsidP="00E93613">
      <w:pPr>
        <w:spacing w:line="276" w:lineRule="auto"/>
        <w:rPr>
          <w:b/>
          <w:bCs/>
          <w:sz w:val="22"/>
          <w:szCs w:val="22"/>
          <w:lang w:val="nn-NO"/>
        </w:rPr>
      </w:pPr>
    </w:p>
    <w:p w14:paraId="2AE3ADD2" w14:textId="77777777" w:rsidR="00E93613" w:rsidRPr="00E93613" w:rsidRDefault="00E93613" w:rsidP="00E93613">
      <w:pPr>
        <w:spacing w:line="276" w:lineRule="auto"/>
        <w:rPr>
          <w:b/>
          <w:bCs/>
          <w:sz w:val="22"/>
          <w:szCs w:val="22"/>
          <w:lang w:val="nn-NO"/>
        </w:rPr>
      </w:pPr>
    </w:p>
    <w:p w14:paraId="0838838F" w14:textId="4649D830" w:rsidR="00E93613" w:rsidRPr="00E93613" w:rsidRDefault="00E93613" w:rsidP="00E93613">
      <w:pPr>
        <w:spacing w:line="276" w:lineRule="auto"/>
        <w:rPr>
          <w:b/>
          <w:bCs/>
          <w:sz w:val="28"/>
          <w:szCs w:val="28"/>
          <w:lang w:val="nn-NO"/>
        </w:rPr>
      </w:pPr>
      <w:r w:rsidRPr="00E93613">
        <w:rPr>
          <w:b/>
          <w:bCs/>
          <w:sz w:val="28"/>
          <w:szCs w:val="28"/>
          <w:lang w:val="nn-NO"/>
        </w:rPr>
        <w:lastRenderedPageBreak/>
        <w:t>SAUDA IR s Vedtekter for elite- og talentstipend.</w:t>
      </w:r>
    </w:p>
    <w:p w14:paraId="7B1BC4A3" w14:textId="4DDD9C76" w:rsidR="00E93613" w:rsidRPr="00E93613" w:rsidRDefault="00E93613" w:rsidP="00E93613">
      <w:pPr>
        <w:spacing w:line="276" w:lineRule="auto"/>
        <w:rPr>
          <w:sz w:val="22"/>
          <w:szCs w:val="22"/>
          <w:lang w:val="nn-NO"/>
        </w:rPr>
      </w:pPr>
      <w:r w:rsidRPr="00E93613">
        <w:rPr>
          <w:sz w:val="22"/>
          <w:szCs w:val="22"/>
          <w:lang w:val="nn-NO"/>
        </w:rPr>
        <w:t xml:space="preserve">§ 1 </w:t>
      </w:r>
      <w:r w:rsidRPr="00E93613">
        <w:rPr>
          <w:sz w:val="22"/>
          <w:szCs w:val="22"/>
          <w:lang w:val="nn-NO"/>
        </w:rPr>
        <w:tab/>
      </w:r>
      <w:proofErr w:type="spellStart"/>
      <w:r w:rsidRPr="00E93613">
        <w:rPr>
          <w:sz w:val="22"/>
          <w:szCs w:val="22"/>
          <w:lang w:val="nn-NO"/>
        </w:rPr>
        <w:t>Definisjoner</w:t>
      </w:r>
      <w:proofErr w:type="spellEnd"/>
    </w:p>
    <w:p w14:paraId="73538A30" w14:textId="77777777" w:rsidR="00E93613" w:rsidRPr="00E93613" w:rsidRDefault="00E93613" w:rsidP="00E93613">
      <w:pPr>
        <w:spacing w:line="276" w:lineRule="auto"/>
        <w:ind w:left="708"/>
        <w:rPr>
          <w:sz w:val="22"/>
          <w:szCs w:val="22"/>
          <w:lang w:val="nn-NO"/>
        </w:rPr>
      </w:pPr>
      <w:r w:rsidRPr="00E93613">
        <w:rPr>
          <w:sz w:val="22"/>
          <w:szCs w:val="22"/>
          <w:lang w:val="nn-NO"/>
        </w:rPr>
        <w:t xml:space="preserve">a) Elitestipend er på kr 25 000 pr søker som oppfyller </w:t>
      </w:r>
      <w:proofErr w:type="spellStart"/>
      <w:r w:rsidRPr="00E93613">
        <w:rPr>
          <w:sz w:val="22"/>
          <w:szCs w:val="22"/>
          <w:lang w:val="nn-NO"/>
        </w:rPr>
        <w:t>kriteriene</w:t>
      </w:r>
      <w:proofErr w:type="spellEnd"/>
      <w:r w:rsidRPr="00E93613">
        <w:rPr>
          <w:sz w:val="22"/>
          <w:szCs w:val="22"/>
          <w:lang w:val="nn-NO"/>
        </w:rPr>
        <w:t xml:space="preserve"> for stipend etter b). </w:t>
      </w:r>
    </w:p>
    <w:p w14:paraId="66E93FB5" w14:textId="77777777" w:rsidR="00E93613" w:rsidRPr="00E93613" w:rsidRDefault="00E93613" w:rsidP="00E93613">
      <w:pPr>
        <w:spacing w:line="276" w:lineRule="auto"/>
        <w:ind w:left="708"/>
        <w:rPr>
          <w:sz w:val="22"/>
          <w:szCs w:val="22"/>
          <w:lang w:val="nn-NO"/>
        </w:rPr>
      </w:pPr>
      <w:r w:rsidRPr="00E93613">
        <w:rPr>
          <w:sz w:val="22"/>
          <w:szCs w:val="22"/>
          <w:lang w:val="nn-NO"/>
        </w:rPr>
        <w:t xml:space="preserve">b) Eliteutøver er </w:t>
      </w:r>
      <w:proofErr w:type="spellStart"/>
      <w:r w:rsidRPr="00E93613">
        <w:rPr>
          <w:sz w:val="22"/>
          <w:szCs w:val="22"/>
          <w:lang w:val="nn-NO"/>
        </w:rPr>
        <w:t>idrettsutøver</w:t>
      </w:r>
      <w:proofErr w:type="spellEnd"/>
      <w:r w:rsidRPr="00E93613">
        <w:rPr>
          <w:sz w:val="22"/>
          <w:szCs w:val="22"/>
          <w:lang w:val="nn-NO"/>
        </w:rPr>
        <w:t xml:space="preserve"> på seniornivå </w:t>
      </w:r>
      <w:proofErr w:type="spellStart"/>
      <w:r w:rsidRPr="00E93613">
        <w:rPr>
          <w:sz w:val="22"/>
          <w:szCs w:val="22"/>
          <w:lang w:val="nn-NO"/>
        </w:rPr>
        <w:t>innen</w:t>
      </w:r>
      <w:proofErr w:type="spellEnd"/>
      <w:r w:rsidRPr="00E93613">
        <w:rPr>
          <w:sz w:val="22"/>
          <w:szCs w:val="22"/>
          <w:lang w:val="nn-NO"/>
        </w:rPr>
        <w:t xml:space="preserve"> NIF systemet og som utmerker seg i sin </w:t>
      </w:r>
    </w:p>
    <w:p w14:paraId="1D3DEEBA" w14:textId="77777777" w:rsidR="00E93613" w:rsidRPr="00E93613" w:rsidRDefault="00E93613" w:rsidP="00E93613">
      <w:pPr>
        <w:spacing w:line="276" w:lineRule="auto"/>
        <w:ind w:left="708"/>
        <w:rPr>
          <w:sz w:val="22"/>
          <w:szCs w:val="22"/>
          <w:lang w:val="nn-NO"/>
        </w:rPr>
      </w:pPr>
      <w:r w:rsidRPr="00E93613">
        <w:rPr>
          <w:sz w:val="22"/>
          <w:szCs w:val="22"/>
          <w:lang w:val="nn-NO"/>
        </w:rPr>
        <w:t>idrett på nasjonalt nivå eller utover det.</w:t>
      </w:r>
    </w:p>
    <w:p w14:paraId="6BFC2597" w14:textId="53194D76" w:rsidR="00E93613" w:rsidRPr="00E93613" w:rsidRDefault="00E93613" w:rsidP="00E93613">
      <w:pPr>
        <w:spacing w:line="276" w:lineRule="auto"/>
        <w:ind w:left="708"/>
        <w:rPr>
          <w:sz w:val="22"/>
          <w:szCs w:val="22"/>
          <w:lang w:val="nn-NO"/>
        </w:rPr>
      </w:pPr>
      <w:r w:rsidRPr="00E93613">
        <w:rPr>
          <w:sz w:val="22"/>
          <w:szCs w:val="22"/>
          <w:lang w:val="nn-NO"/>
        </w:rPr>
        <w:t xml:space="preserve">c) Talentstipend er på kr 10 000 pr søker som oppfyller </w:t>
      </w:r>
      <w:proofErr w:type="spellStart"/>
      <w:r w:rsidRPr="00E93613">
        <w:rPr>
          <w:sz w:val="22"/>
          <w:szCs w:val="22"/>
          <w:lang w:val="nn-NO"/>
        </w:rPr>
        <w:t>kriteriene</w:t>
      </w:r>
      <w:proofErr w:type="spellEnd"/>
      <w:r w:rsidRPr="00E93613">
        <w:rPr>
          <w:sz w:val="22"/>
          <w:szCs w:val="22"/>
          <w:lang w:val="nn-NO"/>
        </w:rPr>
        <w:t xml:space="preserve"> for stipend etter d).</w:t>
      </w:r>
    </w:p>
    <w:p w14:paraId="679404C2" w14:textId="761307A5" w:rsidR="00E93613" w:rsidRPr="00E93613" w:rsidRDefault="00E93613" w:rsidP="00E93613">
      <w:pPr>
        <w:spacing w:line="276" w:lineRule="auto"/>
        <w:ind w:left="708"/>
        <w:rPr>
          <w:sz w:val="22"/>
          <w:szCs w:val="22"/>
          <w:lang w:val="nn-NO"/>
        </w:rPr>
      </w:pPr>
      <w:r w:rsidRPr="00E93613">
        <w:rPr>
          <w:sz w:val="22"/>
          <w:szCs w:val="22"/>
          <w:lang w:val="nn-NO"/>
        </w:rPr>
        <w:t xml:space="preserve">d) Talentutøver er </w:t>
      </w:r>
      <w:proofErr w:type="spellStart"/>
      <w:r w:rsidRPr="00E93613">
        <w:rPr>
          <w:sz w:val="22"/>
          <w:szCs w:val="22"/>
          <w:lang w:val="nn-NO"/>
        </w:rPr>
        <w:t>idrettsutøver</w:t>
      </w:r>
      <w:proofErr w:type="spellEnd"/>
      <w:r w:rsidRPr="00E93613">
        <w:rPr>
          <w:sz w:val="22"/>
          <w:szCs w:val="22"/>
          <w:lang w:val="nn-NO"/>
        </w:rPr>
        <w:t xml:space="preserve"> </w:t>
      </w:r>
      <w:proofErr w:type="spellStart"/>
      <w:r w:rsidRPr="00E93613">
        <w:rPr>
          <w:sz w:val="22"/>
          <w:szCs w:val="22"/>
          <w:lang w:val="nn-NO"/>
        </w:rPr>
        <w:t>fra</w:t>
      </w:r>
      <w:proofErr w:type="spellEnd"/>
      <w:r w:rsidRPr="00E93613">
        <w:rPr>
          <w:sz w:val="22"/>
          <w:szCs w:val="22"/>
          <w:lang w:val="nn-NO"/>
        </w:rPr>
        <w:t xml:space="preserve"> 15 år og oppover som utmerker seg </w:t>
      </w:r>
      <w:proofErr w:type="spellStart"/>
      <w:r w:rsidRPr="00E93613">
        <w:rPr>
          <w:sz w:val="22"/>
          <w:szCs w:val="22"/>
          <w:lang w:val="nn-NO"/>
        </w:rPr>
        <w:t>særlig</w:t>
      </w:r>
      <w:proofErr w:type="spellEnd"/>
      <w:r w:rsidRPr="00E93613">
        <w:rPr>
          <w:sz w:val="22"/>
          <w:szCs w:val="22"/>
          <w:lang w:val="nn-NO"/>
        </w:rPr>
        <w:t xml:space="preserve"> i sin idrett. Idrettsrådet kan likevel unntaksvis tildele stipend til </w:t>
      </w:r>
      <w:proofErr w:type="spellStart"/>
      <w:r w:rsidRPr="00E93613">
        <w:rPr>
          <w:sz w:val="22"/>
          <w:szCs w:val="22"/>
          <w:lang w:val="nn-NO"/>
        </w:rPr>
        <w:t>utøvere</w:t>
      </w:r>
      <w:proofErr w:type="spellEnd"/>
      <w:r w:rsidRPr="00E93613">
        <w:rPr>
          <w:sz w:val="22"/>
          <w:szCs w:val="22"/>
          <w:lang w:val="nn-NO"/>
        </w:rPr>
        <w:t xml:space="preserve"> under 15 år.</w:t>
      </w:r>
    </w:p>
    <w:p w14:paraId="46A505F6" w14:textId="3A8494FD" w:rsidR="00E93613" w:rsidRPr="00E93613" w:rsidRDefault="00E93613" w:rsidP="00E93613">
      <w:pPr>
        <w:spacing w:line="276" w:lineRule="auto"/>
        <w:rPr>
          <w:sz w:val="22"/>
          <w:szCs w:val="22"/>
          <w:lang w:val="nn-NO"/>
        </w:rPr>
      </w:pPr>
      <w:r w:rsidRPr="00E93613">
        <w:rPr>
          <w:sz w:val="22"/>
          <w:szCs w:val="22"/>
          <w:lang w:val="nn-NO"/>
        </w:rPr>
        <w:t xml:space="preserve">§ 2. </w:t>
      </w:r>
      <w:r w:rsidRPr="00E93613">
        <w:rPr>
          <w:sz w:val="22"/>
          <w:szCs w:val="22"/>
          <w:lang w:val="nn-NO"/>
        </w:rPr>
        <w:tab/>
      </w:r>
      <w:proofErr w:type="spellStart"/>
      <w:r w:rsidRPr="00E93613">
        <w:rPr>
          <w:sz w:val="22"/>
          <w:szCs w:val="22"/>
          <w:lang w:val="nn-NO"/>
        </w:rPr>
        <w:t>Stipendmidler</w:t>
      </w:r>
      <w:proofErr w:type="spellEnd"/>
    </w:p>
    <w:p w14:paraId="0F469D69" w14:textId="0B54825C" w:rsidR="00E93613" w:rsidRPr="00E93613" w:rsidRDefault="00E93613" w:rsidP="00E93613">
      <w:pPr>
        <w:spacing w:line="276" w:lineRule="auto"/>
        <w:ind w:left="708"/>
        <w:rPr>
          <w:sz w:val="22"/>
          <w:szCs w:val="22"/>
          <w:lang w:val="nn-NO"/>
        </w:rPr>
      </w:pPr>
      <w:proofErr w:type="spellStart"/>
      <w:r w:rsidRPr="00E93613">
        <w:rPr>
          <w:sz w:val="22"/>
          <w:szCs w:val="22"/>
          <w:lang w:val="nn-NO"/>
        </w:rPr>
        <w:t>Penger</w:t>
      </w:r>
      <w:proofErr w:type="spellEnd"/>
      <w:r w:rsidRPr="00E93613">
        <w:rPr>
          <w:sz w:val="22"/>
          <w:szCs w:val="22"/>
          <w:lang w:val="nn-NO"/>
        </w:rPr>
        <w:t xml:space="preserve"> til elite- eller talentstipend tas av Elitefondet inntil dette er redusert til kr. 50000 og deretter av tildelte kommunale </w:t>
      </w:r>
      <w:proofErr w:type="spellStart"/>
      <w:r w:rsidRPr="00E93613">
        <w:rPr>
          <w:sz w:val="22"/>
          <w:szCs w:val="22"/>
          <w:lang w:val="nn-NO"/>
        </w:rPr>
        <w:t>idrettsmidler</w:t>
      </w:r>
      <w:proofErr w:type="spellEnd"/>
      <w:r w:rsidRPr="00E93613">
        <w:rPr>
          <w:sz w:val="22"/>
          <w:szCs w:val="22"/>
          <w:lang w:val="nn-NO"/>
        </w:rPr>
        <w:t xml:space="preserve">. ”Bufferen” på kr. 50000 kan </w:t>
      </w:r>
      <w:proofErr w:type="spellStart"/>
      <w:r w:rsidRPr="00E93613">
        <w:rPr>
          <w:sz w:val="22"/>
          <w:szCs w:val="22"/>
          <w:lang w:val="nn-NO"/>
        </w:rPr>
        <w:t>brukes</w:t>
      </w:r>
      <w:proofErr w:type="spellEnd"/>
      <w:r w:rsidRPr="00E93613">
        <w:rPr>
          <w:sz w:val="22"/>
          <w:szCs w:val="22"/>
          <w:lang w:val="nn-NO"/>
        </w:rPr>
        <w:t xml:space="preserve"> til utdeling av </w:t>
      </w:r>
      <w:proofErr w:type="spellStart"/>
      <w:r w:rsidRPr="00E93613">
        <w:rPr>
          <w:sz w:val="22"/>
          <w:szCs w:val="22"/>
          <w:lang w:val="nn-NO"/>
        </w:rPr>
        <w:t>stipendmidler</w:t>
      </w:r>
      <w:proofErr w:type="spellEnd"/>
      <w:r w:rsidRPr="00E93613">
        <w:rPr>
          <w:sz w:val="22"/>
          <w:szCs w:val="22"/>
          <w:lang w:val="nn-NO"/>
        </w:rPr>
        <w:t xml:space="preserve"> i år med </w:t>
      </w:r>
      <w:proofErr w:type="spellStart"/>
      <w:r w:rsidRPr="00E93613">
        <w:rPr>
          <w:sz w:val="22"/>
          <w:szCs w:val="22"/>
          <w:lang w:val="nn-NO"/>
        </w:rPr>
        <w:t>flere</w:t>
      </w:r>
      <w:proofErr w:type="spellEnd"/>
      <w:r w:rsidRPr="00E93613">
        <w:rPr>
          <w:sz w:val="22"/>
          <w:szCs w:val="22"/>
          <w:lang w:val="nn-NO"/>
        </w:rPr>
        <w:t xml:space="preserve"> gode </w:t>
      </w:r>
      <w:proofErr w:type="spellStart"/>
      <w:r w:rsidRPr="00E93613">
        <w:rPr>
          <w:sz w:val="22"/>
          <w:szCs w:val="22"/>
          <w:lang w:val="nn-NO"/>
        </w:rPr>
        <w:t>kandidater</w:t>
      </w:r>
      <w:proofErr w:type="spellEnd"/>
      <w:r w:rsidRPr="00E93613">
        <w:rPr>
          <w:sz w:val="22"/>
          <w:szCs w:val="22"/>
          <w:lang w:val="nn-NO"/>
        </w:rPr>
        <w:t xml:space="preserve">, og bør </w:t>
      </w:r>
      <w:proofErr w:type="spellStart"/>
      <w:r w:rsidRPr="00E93613">
        <w:rPr>
          <w:sz w:val="22"/>
          <w:szCs w:val="22"/>
          <w:lang w:val="nn-NO"/>
        </w:rPr>
        <w:t>bygges</w:t>
      </w:r>
      <w:proofErr w:type="spellEnd"/>
      <w:r w:rsidRPr="00E93613">
        <w:rPr>
          <w:sz w:val="22"/>
          <w:szCs w:val="22"/>
          <w:lang w:val="nn-NO"/>
        </w:rPr>
        <w:t xml:space="preserve"> opp igjen over tid. Idrettsrådet og </w:t>
      </w:r>
      <w:proofErr w:type="spellStart"/>
      <w:r w:rsidRPr="00E93613">
        <w:rPr>
          <w:sz w:val="22"/>
          <w:szCs w:val="22"/>
          <w:lang w:val="nn-NO"/>
        </w:rPr>
        <w:t>medlemslagene</w:t>
      </w:r>
      <w:proofErr w:type="spellEnd"/>
      <w:r w:rsidRPr="00E93613">
        <w:rPr>
          <w:sz w:val="22"/>
          <w:szCs w:val="22"/>
          <w:lang w:val="nn-NO"/>
        </w:rPr>
        <w:t xml:space="preserve"> kan søke om </w:t>
      </w:r>
      <w:proofErr w:type="spellStart"/>
      <w:r w:rsidRPr="00E93613">
        <w:rPr>
          <w:sz w:val="22"/>
          <w:szCs w:val="22"/>
          <w:lang w:val="nn-NO"/>
        </w:rPr>
        <w:t>sponsormidler</w:t>
      </w:r>
      <w:proofErr w:type="spellEnd"/>
      <w:r w:rsidRPr="00E93613">
        <w:rPr>
          <w:sz w:val="22"/>
          <w:szCs w:val="22"/>
          <w:lang w:val="nn-NO"/>
        </w:rPr>
        <w:t>/</w:t>
      </w:r>
      <w:proofErr w:type="spellStart"/>
      <w:r w:rsidRPr="00E93613">
        <w:rPr>
          <w:sz w:val="22"/>
          <w:szCs w:val="22"/>
          <w:lang w:val="nn-NO"/>
        </w:rPr>
        <w:t>sponsorer</w:t>
      </w:r>
      <w:proofErr w:type="spellEnd"/>
      <w:r w:rsidRPr="00E93613">
        <w:rPr>
          <w:sz w:val="22"/>
          <w:szCs w:val="22"/>
          <w:lang w:val="nn-NO"/>
        </w:rPr>
        <w:t xml:space="preserve"> til elite- eller talentstipend. Maksimal </w:t>
      </w:r>
      <w:proofErr w:type="spellStart"/>
      <w:r w:rsidRPr="00E93613">
        <w:rPr>
          <w:sz w:val="22"/>
          <w:szCs w:val="22"/>
          <w:lang w:val="nn-NO"/>
        </w:rPr>
        <w:t>samlet</w:t>
      </w:r>
      <w:proofErr w:type="spellEnd"/>
      <w:r w:rsidRPr="00E93613">
        <w:rPr>
          <w:sz w:val="22"/>
          <w:szCs w:val="22"/>
          <w:lang w:val="nn-NO"/>
        </w:rPr>
        <w:t xml:space="preserve"> utbetaling for elite- og talentstipend er kr 75000 pr år. </w:t>
      </w:r>
    </w:p>
    <w:p w14:paraId="2311758D" w14:textId="77777777" w:rsidR="00E93613" w:rsidRPr="00E93613" w:rsidRDefault="00E93613" w:rsidP="00E93613">
      <w:pPr>
        <w:spacing w:line="276" w:lineRule="auto"/>
        <w:rPr>
          <w:sz w:val="22"/>
          <w:szCs w:val="22"/>
          <w:lang w:val="nn-NO"/>
        </w:rPr>
      </w:pPr>
      <w:r w:rsidRPr="00E93613">
        <w:rPr>
          <w:sz w:val="22"/>
          <w:szCs w:val="22"/>
          <w:lang w:val="nn-NO"/>
        </w:rPr>
        <w:t xml:space="preserve"> </w:t>
      </w:r>
    </w:p>
    <w:p w14:paraId="6FD762BC" w14:textId="7417AB43" w:rsidR="00E93613" w:rsidRPr="00E93613" w:rsidRDefault="00E93613" w:rsidP="00E93613">
      <w:pPr>
        <w:spacing w:line="276" w:lineRule="auto"/>
        <w:rPr>
          <w:sz w:val="22"/>
          <w:szCs w:val="22"/>
          <w:lang w:val="nn-NO"/>
        </w:rPr>
      </w:pPr>
      <w:r w:rsidRPr="00E93613">
        <w:rPr>
          <w:sz w:val="22"/>
          <w:szCs w:val="22"/>
          <w:lang w:val="nn-NO"/>
        </w:rPr>
        <w:t xml:space="preserve">§ 3 </w:t>
      </w:r>
      <w:r w:rsidRPr="00E93613">
        <w:rPr>
          <w:sz w:val="22"/>
          <w:szCs w:val="22"/>
          <w:lang w:val="nn-NO"/>
        </w:rPr>
        <w:tab/>
      </w:r>
      <w:r w:rsidRPr="00E93613">
        <w:rPr>
          <w:sz w:val="22"/>
          <w:szCs w:val="22"/>
          <w:lang w:val="nn-NO"/>
        </w:rPr>
        <w:t>Utbetaling</w:t>
      </w:r>
    </w:p>
    <w:p w14:paraId="5F95719A" w14:textId="18225D06" w:rsidR="00E93613" w:rsidRPr="00E93613" w:rsidRDefault="00E93613" w:rsidP="00E93613">
      <w:pPr>
        <w:spacing w:line="276" w:lineRule="auto"/>
        <w:ind w:left="708"/>
        <w:rPr>
          <w:sz w:val="22"/>
          <w:szCs w:val="22"/>
          <w:lang w:val="nn-NO"/>
        </w:rPr>
      </w:pPr>
      <w:r w:rsidRPr="00E93613">
        <w:rPr>
          <w:sz w:val="22"/>
          <w:szCs w:val="22"/>
          <w:lang w:val="nn-NO"/>
        </w:rPr>
        <w:t xml:space="preserve">Stipend </w:t>
      </w:r>
      <w:proofErr w:type="spellStart"/>
      <w:r w:rsidRPr="00E93613">
        <w:rPr>
          <w:sz w:val="22"/>
          <w:szCs w:val="22"/>
          <w:lang w:val="nn-NO"/>
        </w:rPr>
        <w:t>utbetales</w:t>
      </w:r>
      <w:proofErr w:type="spellEnd"/>
      <w:r w:rsidRPr="00E93613">
        <w:rPr>
          <w:sz w:val="22"/>
          <w:szCs w:val="22"/>
          <w:lang w:val="nn-NO"/>
        </w:rPr>
        <w:t xml:space="preserve"> etter </w:t>
      </w:r>
      <w:proofErr w:type="spellStart"/>
      <w:r w:rsidRPr="00E93613">
        <w:rPr>
          <w:sz w:val="22"/>
          <w:szCs w:val="22"/>
          <w:lang w:val="nn-NO"/>
        </w:rPr>
        <w:t>begrunnet</w:t>
      </w:r>
      <w:proofErr w:type="spellEnd"/>
      <w:r w:rsidRPr="00E93613">
        <w:rPr>
          <w:sz w:val="22"/>
          <w:szCs w:val="22"/>
          <w:lang w:val="nn-NO"/>
        </w:rPr>
        <w:t xml:space="preserve"> og dokumentert søknad </w:t>
      </w:r>
      <w:proofErr w:type="spellStart"/>
      <w:r w:rsidRPr="00E93613">
        <w:rPr>
          <w:sz w:val="22"/>
          <w:szCs w:val="22"/>
          <w:lang w:val="nn-NO"/>
        </w:rPr>
        <w:t>fra</w:t>
      </w:r>
      <w:proofErr w:type="spellEnd"/>
      <w:r w:rsidRPr="00E93613">
        <w:rPr>
          <w:sz w:val="22"/>
          <w:szCs w:val="22"/>
          <w:lang w:val="nn-NO"/>
        </w:rPr>
        <w:t xml:space="preserve"> idrettslag </w:t>
      </w:r>
      <w:proofErr w:type="spellStart"/>
      <w:r w:rsidRPr="00E93613">
        <w:rPr>
          <w:sz w:val="22"/>
          <w:szCs w:val="22"/>
          <w:lang w:val="nn-NO"/>
        </w:rPr>
        <w:t>tilsluttet</w:t>
      </w:r>
      <w:proofErr w:type="spellEnd"/>
      <w:r w:rsidRPr="00E93613">
        <w:rPr>
          <w:sz w:val="22"/>
          <w:szCs w:val="22"/>
          <w:lang w:val="nn-NO"/>
        </w:rPr>
        <w:t xml:space="preserve"> Sauda Idrettsråd. Foreslått kandidat må representere idrettslaget. Styret i idrettsrådet vedtar og </w:t>
      </w:r>
      <w:proofErr w:type="spellStart"/>
      <w:r w:rsidRPr="00E93613">
        <w:rPr>
          <w:sz w:val="22"/>
          <w:szCs w:val="22"/>
          <w:lang w:val="nn-NO"/>
        </w:rPr>
        <w:t>begrunner</w:t>
      </w:r>
      <w:proofErr w:type="spellEnd"/>
      <w:r w:rsidRPr="00E93613">
        <w:rPr>
          <w:sz w:val="22"/>
          <w:szCs w:val="22"/>
          <w:lang w:val="nn-NO"/>
        </w:rPr>
        <w:t xml:space="preserve"> tildeling eller avslag på stipend. </w:t>
      </w:r>
      <w:proofErr w:type="spellStart"/>
      <w:r w:rsidRPr="00E93613">
        <w:rPr>
          <w:sz w:val="22"/>
          <w:szCs w:val="22"/>
          <w:lang w:val="nn-NO"/>
        </w:rPr>
        <w:t>Vedtakene</w:t>
      </w:r>
      <w:proofErr w:type="spellEnd"/>
      <w:r w:rsidRPr="00E93613">
        <w:rPr>
          <w:sz w:val="22"/>
          <w:szCs w:val="22"/>
          <w:lang w:val="nn-NO"/>
        </w:rPr>
        <w:t xml:space="preserve"> kan </w:t>
      </w:r>
      <w:proofErr w:type="spellStart"/>
      <w:r w:rsidRPr="00E93613">
        <w:rPr>
          <w:sz w:val="22"/>
          <w:szCs w:val="22"/>
          <w:lang w:val="nn-NO"/>
        </w:rPr>
        <w:t>ikke</w:t>
      </w:r>
      <w:proofErr w:type="spellEnd"/>
      <w:r w:rsidRPr="00E93613">
        <w:rPr>
          <w:sz w:val="22"/>
          <w:szCs w:val="22"/>
          <w:lang w:val="nn-NO"/>
        </w:rPr>
        <w:t xml:space="preserve"> </w:t>
      </w:r>
      <w:proofErr w:type="spellStart"/>
      <w:r w:rsidRPr="00E93613">
        <w:rPr>
          <w:sz w:val="22"/>
          <w:szCs w:val="22"/>
          <w:lang w:val="nn-NO"/>
        </w:rPr>
        <w:t>påklages</w:t>
      </w:r>
      <w:proofErr w:type="spellEnd"/>
      <w:r w:rsidRPr="00E93613">
        <w:rPr>
          <w:sz w:val="22"/>
          <w:szCs w:val="22"/>
          <w:lang w:val="nn-NO"/>
        </w:rPr>
        <w:t xml:space="preserve">. Stipend kan </w:t>
      </w:r>
      <w:proofErr w:type="spellStart"/>
      <w:r w:rsidRPr="00E93613">
        <w:rPr>
          <w:sz w:val="22"/>
          <w:szCs w:val="22"/>
          <w:lang w:val="nn-NO"/>
        </w:rPr>
        <w:t>tildeles</w:t>
      </w:r>
      <w:proofErr w:type="spellEnd"/>
      <w:r w:rsidRPr="00E93613">
        <w:rPr>
          <w:sz w:val="22"/>
          <w:szCs w:val="22"/>
          <w:lang w:val="nn-NO"/>
        </w:rPr>
        <w:t xml:space="preserve"> </w:t>
      </w:r>
      <w:proofErr w:type="spellStart"/>
      <w:r w:rsidRPr="00E93613">
        <w:rPr>
          <w:sz w:val="22"/>
          <w:szCs w:val="22"/>
          <w:lang w:val="nn-NO"/>
        </w:rPr>
        <w:t>flere</w:t>
      </w:r>
      <w:proofErr w:type="spellEnd"/>
      <w:r w:rsidRPr="00E93613">
        <w:rPr>
          <w:sz w:val="22"/>
          <w:szCs w:val="22"/>
          <w:lang w:val="nn-NO"/>
        </w:rPr>
        <w:t xml:space="preserve"> </w:t>
      </w:r>
      <w:proofErr w:type="spellStart"/>
      <w:r w:rsidRPr="00E93613">
        <w:rPr>
          <w:sz w:val="22"/>
          <w:szCs w:val="22"/>
          <w:lang w:val="nn-NO"/>
        </w:rPr>
        <w:t>kandidater</w:t>
      </w:r>
      <w:proofErr w:type="spellEnd"/>
      <w:r w:rsidRPr="00E93613">
        <w:rPr>
          <w:sz w:val="22"/>
          <w:szCs w:val="22"/>
          <w:lang w:val="nn-NO"/>
        </w:rPr>
        <w:t xml:space="preserve"> dersom </w:t>
      </w:r>
      <w:proofErr w:type="spellStart"/>
      <w:r w:rsidRPr="00E93613">
        <w:rPr>
          <w:sz w:val="22"/>
          <w:szCs w:val="22"/>
          <w:lang w:val="nn-NO"/>
        </w:rPr>
        <w:t>vilkårene</w:t>
      </w:r>
      <w:proofErr w:type="spellEnd"/>
      <w:r w:rsidRPr="00E93613">
        <w:rPr>
          <w:sz w:val="22"/>
          <w:szCs w:val="22"/>
          <w:lang w:val="nn-NO"/>
        </w:rPr>
        <w:t xml:space="preserve"> etter § 1 </w:t>
      </w:r>
      <w:proofErr w:type="spellStart"/>
      <w:r w:rsidRPr="00E93613">
        <w:rPr>
          <w:sz w:val="22"/>
          <w:szCs w:val="22"/>
          <w:lang w:val="nn-NO"/>
        </w:rPr>
        <w:t>ltr</w:t>
      </w:r>
      <w:proofErr w:type="spellEnd"/>
      <w:r w:rsidRPr="00E93613">
        <w:rPr>
          <w:sz w:val="22"/>
          <w:szCs w:val="22"/>
          <w:lang w:val="nn-NO"/>
        </w:rPr>
        <w:t xml:space="preserve"> b og d </w:t>
      </w:r>
      <w:proofErr w:type="spellStart"/>
      <w:r w:rsidRPr="00E93613">
        <w:rPr>
          <w:sz w:val="22"/>
          <w:szCs w:val="22"/>
          <w:lang w:val="nn-NO"/>
        </w:rPr>
        <w:t>oppfylles</w:t>
      </w:r>
      <w:proofErr w:type="spellEnd"/>
      <w:r w:rsidRPr="00E93613">
        <w:rPr>
          <w:sz w:val="22"/>
          <w:szCs w:val="22"/>
          <w:lang w:val="nn-NO"/>
        </w:rPr>
        <w:t xml:space="preserve"> av </w:t>
      </w:r>
      <w:proofErr w:type="spellStart"/>
      <w:r w:rsidRPr="00E93613">
        <w:rPr>
          <w:sz w:val="22"/>
          <w:szCs w:val="22"/>
          <w:lang w:val="nn-NO"/>
        </w:rPr>
        <w:t>flere</w:t>
      </w:r>
      <w:proofErr w:type="spellEnd"/>
      <w:r w:rsidRPr="00E93613">
        <w:rPr>
          <w:sz w:val="22"/>
          <w:szCs w:val="22"/>
          <w:lang w:val="nn-NO"/>
        </w:rPr>
        <w:t xml:space="preserve"> </w:t>
      </w:r>
      <w:proofErr w:type="spellStart"/>
      <w:r w:rsidRPr="00E93613">
        <w:rPr>
          <w:sz w:val="22"/>
          <w:szCs w:val="22"/>
          <w:lang w:val="nn-NO"/>
        </w:rPr>
        <w:t>søkere</w:t>
      </w:r>
      <w:proofErr w:type="spellEnd"/>
      <w:r w:rsidRPr="00E93613">
        <w:rPr>
          <w:sz w:val="22"/>
          <w:szCs w:val="22"/>
          <w:lang w:val="nn-NO"/>
        </w:rPr>
        <w:t xml:space="preserve">. Utdeling av stipend skjer på årsmøtet. Årsmøtet kan vedta å endre </w:t>
      </w:r>
      <w:proofErr w:type="spellStart"/>
      <w:r w:rsidRPr="00E93613">
        <w:rPr>
          <w:sz w:val="22"/>
          <w:szCs w:val="22"/>
          <w:lang w:val="nn-NO"/>
        </w:rPr>
        <w:t>vilkårene</w:t>
      </w:r>
      <w:proofErr w:type="spellEnd"/>
      <w:r w:rsidRPr="00E93613">
        <w:rPr>
          <w:sz w:val="22"/>
          <w:szCs w:val="22"/>
          <w:lang w:val="nn-NO"/>
        </w:rPr>
        <w:t xml:space="preserve"> for tildeling og størrelsen på stipend. </w:t>
      </w:r>
    </w:p>
    <w:p w14:paraId="0333FACA" w14:textId="2CE8A53C" w:rsidR="00E93613" w:rsidRPr="00E93613" w:rsidRDefault="00E93613" w:rsidP="00E93613">
      <w:pPr>
        <w:spacing w:line="276" w:lineRule="auto"/>
        <w:rPr>
          <w:sz w:val="22"/>
          <w:szCs w:val="22"/>
          <w:lang w:val="nn-NO"/>
        </w:rPr>
      </w:pPr>
      <w:r w:rsidRPr="00E93613">
        <w:rPr>
          <w:sz w:val="22"/>
          <w:szCs w:val="22"/>
          <w:lang w:val="nn-NO"/>
        </w:rPr>
        <w:t xml:space="preserve">§ 4 </w:t>
      </w:r>
      <w:r w:rsidRPr="00E93613">
        <w:rPr>
          <w:sz w:val="22"/>
          <w:szCs w:val="22"/>
          <w:lang w:val="nn-NO"/>
        </w:rPr>
        <w:tab/>
      </w:r>
      <w:r w:rsidRPr="00E93613">
        <w:rPr>
          <w:sz w:val="22"/>
          <w:szCs w:val="22"/>
          <w:lang w:val="nn-NO"/>
        </w:rPr>
        <w:t>Søknadsfrist til elite- og talentstipend er 1. desember.</w:t>
      </w:r>
    </w:p>
    <w:p w14:paraId="7C28C2B0" w14:textId="79578079" w:rsidR="00E93613" w:rsidRPr="00E93613" w:rsidRDefault="00E93613" w:rsidP="00E93613">
      <w:pPr>
        <w:spacing w:line="276" w:lineRule="auto"/>
        <w:rPr>
          <w:sz w:val="22"/>
          <w:szCs w:val="22"/>
          <w:lang w:val="nn-NO"/>
        </w:rPr>
      </w:pPr>
      <w:r w:rsidRPr="00E93613">
        <w:rPr>
          <w:sz w:val="22"/>
          <w:szCs w:val="22"/>
          <w:lang w:val="nn-NO"/>
        </w:rPr>
        <w:t xml:space="preserve">§ 5 </w:t>
      </w:r>
      <w:r w:rsidRPr="00E93613">
        <w:rPr>
          <w:sz w:val="22"/>
          <w:szCs w:val="22"/>
          <w:lang w:val="nn-NO"/>
        </w:rPr>
        <w:tab/>
      </w:r>
      <w:r w:rsidRPr="00E93613">
        <w:rPr>
          <w:sz w:val="22"/>
          <w:szCs w:val="22"/>
          <w:lang w:val="nn-NO"/>
        </w:rPr>
        <w:t xml:space="preserve">Avvikling av elite- og eller talentstipend. </w:t>
      </w:r>
    </w:p>
    <w:p w14:paraId="1B1A9C1A" w14:textId="42C1D9B1" w:rsidR="00E93613" w:rsidRPr="00E93613" w:rsidRDefault="00E93613" w:rsidP="00E93613">
      <w:pPr>
        <w:spacing w:line="276" w:lineRule="auto"/>
        <w:ind w:firstLine="708"/>
        <w:rPr>
          <w:sz w:val="22"/>
          <w:szCs w:val="22"/>
          <w:lang w:val="nn-NO"/>
        </w:rPr>
      </w:pPr>
      <w:r w:rsidRPr="00E93613">
        <w:rPr>
          <w:sz w:val="22"/>
          <w:szCs w:val="22"/>
          <w:lang w:val="nn-NO"/>
        </w:rPr>
        <w:t xml:space="preserve">Årsmøtet kan </w:t>
      </w:r>
      <w:proofErr w:type="spellStart"/>
      <w:r w:rsidRPr="00E93613">
        <w:rPr>
          <w:sz w:val="22"/>
          <w:szCs w:val="22"/>
          <w:lang w:val="nn-NO"/>
        </w:rPr>
        <w:t>velge</w:t>
      </w:r>
      <w:proofErr w:type="spellEnd"/>
      <w:r w:rsidRPr="00E93613">
        <w:rPr>
          <w:sz w:val="22"/>
          <w:szCs w:val="22"/>
          <w:lang w:val="nn-NO"/>
        </w:rPr>
        <w:t xml:space="preserve"> å avvikle </w:t>
      </w:r>
      <w:proofErr w:type="spellStart"/>
      <w:r w:rsidRPr="00E93613">
        <w:rPr>
          <w:sz w:val="22"/>
          <w:szCs w:val="22"/>
          <w:lang w:val="nn-NO"/>
        </w:rPr>
        <w:t>ordningen</w:t>
      </w:r>
      <w:proofErr w:type="spellEnd"/>
      <w:r w:rsidRPr="00E93613">
        <w:rPr>
          <w:sz w:val="22"/>
          <w:szCs w:val="22"/>
          <w:lang w:val="nn-NO"/>
        </w:rPr>
        <w:t xml:space="preserve"> med elite- og eller talentstipend.</w:t>
      </w:r>
    </w:p>
    <w:sectPr w:rsidR="00E93613" w:rsidRPr="00E936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13"/>
    <w:rsid w:val="00C40153"/>
    <w:rsid w:val="00D16084"/>
    <w:rsid w:val="00E936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F1B7"/>
  <w15:chartTrackingRefBased/>
  <w15:docId w15:val="{FD67B9B9-D3B0-4B45-BCC6-81B0C4E5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93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93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9361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9361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9361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9361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9361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9361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9361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9361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9361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9361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9361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9361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9361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9361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9361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93613"/>
    <w:rPr>
      <w:rFonts w:eastAsiaTheme="majorEastAsia" w:cstheme="majorBidi"/>
      <w:color w:val="272727" w:themeColor="text1" w:themeTint="D8"/>
    </w:rPr>
  </w:style>
  <w:style w:type="paragraph" w:styleId="Tittel">
    <w:name w:val="Title"/>
    <w:basedOn w:val="Normal"/>
    <w:next w:val="Normal"/>
    <w:link w:val="TittelTegn"/>
    <w:uiPriority w:val="10"/>
    <w:qFormat/>
    <w:rsid w:val="00E93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9361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9361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9361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9361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93613"/>
    <w:rPr>
      <w:i/>
      <w:iCs/>
      <w:color w:val="404040" w:themeColor="text1" w:themeTint="BF"/>
    </w:rPr>
  </w:style>
  <w:style w:type="paragraph" w:styleId="Listeavsnitt">
    <w:name w:val="List Paragraph"/>
    <w:basedOn w:val="Normal"/>
    <w:uiPriority w:val="34"/>
    <w:qFormat/>
    <w:rsid w:val="00E93613"/>
    <w:pPr>
      <w:ind w:left="720"/>
      <w:contextualSpacing/>
    </w:pPr>
  </w:style>
  <w:style w:type="character" w:styleId="Sterkutheving">
    <w:name w:val="Intense Emphasis"/>
    <w:basedOn w:val="Standardskriftforavsnitt"/>
    <w:uiPriority w:val="21"/>
    <w:qFormat/>
    <w:rsid w:val="00E93613"/>
    <w:rPr>
      <w:i/>
      <w:iCs/>
      <w:color w:val="0F4761" w:themeColor="accent1" w:themeShade="BF"/>
    </w:rPr>
  </w:style>
  <w:style w:type="paragraph" w:styleId="Sterktsitat">
    <w:name w:val="Intense Quote"/>
    <w:basedOn w:val="Normal"/>
    <w:next w:val="Normal"/>
    <w:link w:val="SterktsitatTegn"/>
    <w:uiPriority w:val="30"/>
    <w:qFormat/>
    <w:rsid w:val="00E93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93613"/>
    <w:rPr>
      <w:i/>
      <w:iCs/>
      <w:color w:val="0F4761" w:themeColor="accent1" w:themeShade="BF"/>
    </w:rPr>
  </w:style>
  <w:style w:type="character" w:styleId="Sterkreferanse">
    <w:name w:val="Intense Reference"/>
    <w:basedOn w:val="Standardskriftforavsnitt"/>
    <w:uiPriority w:val="32"/>
    <w:qFormat/>
    <w:rsid w:val="00E936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569</Words>
  <Characters>3017</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Rolfsen</dc:creator>
  <cp:keywords/>
  <dc:description/>
  <cp:lastModifiedBy>Andreas Rolfsen</cp:lastModifiedBy>
  <cp:revision>2</cp:revision>
  <dcterms:created xsi:type="dcterms:W3CDTF">2024-10-11T09:00:00Z</dcterms:created>
  <dcterms:modified xsi:type="dcterms:W3CDTF">2024-10-11T09:21:00Z</dcterms:modified>
</cp:coreProperties>
</file>