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33FDC" w14:textId="25B35187" w:rsidR="00F464F5" w:rsidRPr="00966E27" w:rsidRDefault="00411707" w:rsidP="00966E27">
      <w:pPr>
        <w:spacing w:line="276" w:lineRule="auto"/>
        <w:rPr>
          <w:b/>
          <w:bCs/>
          <w:sz w:val="28"/>
          <w:szCs w:val="28"/>
        </w:rPr>
      </w:pPr>
      <w:r w:rsidRPr="00966E27">
        <w:rPr>
          <w:b/>
          <w:bCs/>
          <w:sz w:val="28"/>
          <w:szCs w:val="28"/>
        </w:rPr>
        <w:t>Styremøte Sauda idrettsråd</w:t>
      </w:r>
    </w:p>
    <w:p w14:paraId="1DAC9757" w14:textId="40F4CC26" w:rsidR="00411707" w:rsidRPr="0010432E" w:rsidRDefault="00411707" w:rsidP="00966E27">
      <w:pPr>
        <w:spacing w:line="276" w:lineRule="auto"/>
        <w:rPr>
          <w:sz w:val="22"/>
          <w:szCs w:val="22"/>
          <w:lang w:val="nn-NO"/>
        </w:rPr>
      </w:pPr>
      <w:r w:rsidRPr="0010432E">
        <w:rPr>
          <w:sz w:val="22"/>
          <w:szCs w:val="22"/>
          <w:lang w:val="nn-NO"/>
        </w:rPr>
        <w:t xml:space="preserve">Sted: </w:t>
      </w:r>
      <w:r w:rsidR="00D04CAA" w:rsidRPr="0010432E">
        <w:rPr>
          <w:sz w:val="22"/>
          <w:szCs w:val="22"/>
          <w:lang w:val="nn-NO"/>
        </w:rPr>
        <w:t>Fløgstad skule</w:t>
      </w:r>
      <w:r w:rsidRPr="0010432E">
        <w:rPr>
          <w:sz w:val="22"/>
          <w:szCs w:val="22"/>
          <w:lang w:val="nn-NO"/>
        </w:rPr>
        <w:br/>
        <w:t xml:space="preserve">Tid: </w:t>
      </w:r>
      <w:proofErr w:type="spellStart"/>
      <w:r w:rsidRPr="0010432E">
        <w:rPr>
          <w:sz w:val="22"/>
          <w:szCs w:val="22"/>
          <w:lang w:val="nn-NO"/>
        </w:rPr>
        <w:t>Mandag</w:t>
      </w:r>
      <w:proofErr w:type="spellEnd"/>
      <w:r w:rsidRPr="0010432E">
        <w:rPr>
          <w:sz w:val="22"/>
          <w:szCs w:val="22"/>
          <w:lang w:val="nn-NO"/>
        </w:rPr>
        <w:t xml:space="preserve"> 11.11.24 </w:t>
      </w:r>
      <w:proofErr w:type="spellStart"/>
      <w:r w:rsidRPr="0010432E">
        <w:rPr>
          <w:sz w:val="22"/>
          <w:szCs w:val="22"/>
          <w:lang w:val="nn-NO"/>
        </w:rPr>
        <w:t>kl</w:t>
      </w:r>
      <w:proofErr w:type="spellEnd"/>
      <w:r w:rsidRPr="0010432E">
        <w:rPr>
          <w:sz w:val="22"/>
          <w:szCs w:val="22"/>
          <w:lang w:val="nn-NO"/>
        </w:rPr>
        <w:t xml:space="preserve"> 18.00</w:t>
      </w:r>
      <w:r w:rsidR="009D2B26" w:rsidRPr="0010432E">
        <w:rPr>
          <w:sz w:val="22"/>
          <w:szCs w:val="22"/>
          <w:lang w:val="nn-NO"/>
        </w:rPr>
        <w:br/>
      </w:r>
      <w:r w:rsidR="009D2B26" w:rsidRPr="0010432E">
        <w:rPr>
          <w:sz w:val="22"/>
          <w:szCs w:val="22"/>
          <w:lang w:val="nn-NO"/>
        </w:rPr>
        <w:br/>
      </w:r>
      <w:proofErr w:type="spellStart"/>
      <w:r w:rsidR="0010432E">
        <w:rPr>
          <w:sz w:val="22"/>
          <w:szCs w:val="22"/>
          <w:lang w:val="nn-NO"/>
        </w:rPr>
        <w:t>O</w:t>
      </w:r>
      <w:r w:rsidR="009D2B26" w:rsidRPr="0010432E">
        <w:rPr>
          <w:sz w:val="22"/>
          <w:szCs w:val="22"/>
          <w:lang w:val="nn-NO"/>
        </w:rPr>
        <w:t>ppmøtte</w:t>
      </w:r>
      <w:proofErr w:type="spellEnd"/>
      <w:r w:rsidR="009D2B26" w:rsidRPr="0010432E">
        <w:rPr>
          <w:sz w:val="22"/>
          <w:szCs w:val="22"/>
          <w:lang w:val="nn-NO"/>
        </w:rPr>
        <w:t>: Ivan, Karen, Bjørn Åge</w:t>
      </w:r>
      <w:r w:rsidR="0010432E" w:rsidRPr="0010432E">
        <w:rPr>
          <w:sz w:val="22"/>
          <w:szCs w:val="22"/>
          <w:lang w:val="nn-NO"/>
        </w:rPr>
        <w:t>, Kristina, Stian</w:t>
      </w:r>
      <w:r w:rsidR="0010432E">
        <w:rPr>
          <w:sz w:val="22"/>
          <w:szCs w:val="22"/>
          <w:lang w:val="nn-NO"/>
        </w:rPr>
        <w:t>, Andreas</w:t>
      </w:r>
    </w:p>
    <w:p w14:paraId="6D83CD2A" w14:textId="77777777" w:rsidR="00411707" w:rsidRPr="0010432E" w:rsidRDefault="00411707" w:rsidP="00966E27">
      <w:pPr>
        <w:spacing w:line="276" w:lineRule="auto"/>
        <w:rPr>
          <w:sz w:val="22"/>
          <w:szCs w:val="22"/>
          <w:lang w:val="nn-NO"/>
        </w:rPr>
      </w:pPr>
    </w:p>
    <w:p w14:paraId="089C9CB5" w14:textId="5CDCCA6E" w:rsidR="00411707" w:rsidRPr="00966E27" w:rsidRDefault="00411707" w:rsidP="00966E27">
      <w:pPr>
        <w:spacing w:line="276" w:lineRule="auto"/>
        <w:rPr>
          <w:b/>
          <w:bCs/>
          <w:sz w:val="22"/>
          <w:szCs w:val="22"/>
        </w:rPr>
      </w:pPr>
      <w:r w:rsidRPr="00966E27">
        <w:rPr>
          <w:b/>
          <w:bCs/>
          <w:sz w:val="22"/>
          <w:szCs w:val="22"/>
        </w:rPr>
        <w:t>Sak 1</w:t>
      </w:r>
      <w:r w:rsidR="00F475D8" w:rsidRPr="00966E27">
        <w:rPr>
          <w:b/>
          <w:bCs/>
          <w:sz w:val="22"/>
          <w:szCs w:val="22"/>
        </w:rPr>
        <w:tab/>
      </w:r>
      <w:r w:rsidRPr="00966E27">
        <w:rPr>
          <w:b/>
          <w:bCs/>
          <w:sz w:val="22"/>
          <w:szCs w:val="22"/>
        </w:rPr>
        <w:t>Orientering fra forrige møte</w:t>
      </w:r>
    </w:p>
    <w:p w14:paraId="41B89DD4" w14:textId="5F14EAAD" w:rsidR="00411707" w:rsidRPr="00966E27" w:rsidRDefault="00411707" w:rsidP="00966E27">
      <w:pPr>
        <w:pStyle w:val="Listeavsnitt"/>
        <w:numPr>
          <w:ilvl w:val="0"/>
          <w:numId w:val="1"/>
        </w:numPr>
        <w:spacing w:line="276" w:lineRule="auto"/>
        <w:rPr>
          <w:sz w:val="22"/>
          <w:szCs w:val="22"/>
        </w:rPr>
      </w:pPr>
      <w:r w:rsidRPr="00966E27">
        <w:rPr>
          <w:sz w:val="22"/>
          <w:szCs w:val="22"/>
        </w:rPr>
        <w:t>Samarbeidsavtale</w:t>
      </w:r>
    </w:p>
    <w:p w14:paraId="397D3207" w14:textId="51E5DECF" w:rsidR="00411707" w:rsidRPr="00966E27" w:rsidRDefault="00411707" w:rsidP="00966E27">
      <w:pPr>
        <w:pStyle w:val="Listeavsnitt"/>
        <w:numPr>
          <w:ilvl w:val="0"/>
          <w:numId w:val="1"/>
        </w:numPr>
        <w:spacing w:line="276" w:lineRule="auto"/>
        <w:rPr>
          <w:sz w:val="22"/>
          <w:szCs w:val="22"/>
        </w:rPr>
      </w:pPr>
      <w:r w:rsidRPr="00966E27">
        <w:rPr>
          <w:sz w:val="22"/>
          <w:szCs w:val="22"/>
        </w:rPr>
        <w:t>Budsjett (sak 4</w:t>
      </w:r>
      <w:r w:rsidR="00F475D8" w:rsidRPr="00966E27">
        <w:rPr>
          <w:sz w:val="22"/>
          <w:szCs w:val="22"/>
        </w:rPr>
        <w:t>)</w:t>
      </w:r>
      <w:r w:rsidR="0010432E">
        <w:rPr>
          <w:sz w:val="22"/>
          <w:szCs w:val="22"/>
        </w:rPr>
        <w:br/>
      </w:r>
      <w:r w:rsidR="0010432E">
        <w:rPr>
          <w:sz w:val="22"/>
          <w:szCs w:val="22"/>
        </w:rPr>
        <w:br/>
        <w:t>Tas til orientering.</w:t>
      </w:r>
    </w:p>
    <w:p w14:paraId="27247E8A" w14:textId="79E2F52F" w:rsidR="00F475D8" w:rsidRPr="00966E27" w:rsidRDefault="00F475D8" w:rsidP="00966E27">
      <w:pPr>
        <w:spacing w:line="276" w:lineRule="auto"/>
        <w:rPr>
          <w:b/>
          <w:bCs/>
          <w:sz w:val="22"/>
          <w:szCs w:val="22"/>
        </w:rPr>
      </w:pPr>
      <w:r w:rsidRPr="00966E27">
        <w:rPr>
          <w:b/>
          <w:bCs/>
          <w:sz w:val="22"/>
          <w:szCs w:val="22"/>
        </w:rPr>
        <w:t>Sak 2</w:t>
      </w:r>
      <w:r w:rsidRPr="00966E27">
        <w:rPr>
          <w:b/>
          <w:bCs/>
          <w:sz w:val="22"/>
          <w:szCs w:val="22"/>
        </w:rPr>
        <w:tab/>
        <w:t>Fordeling LAM</w:t>
      </w:r>
    </w:p>
    <w:p w14:paraId="0195A443" w14:textId="46FADD62" w:rsidR="00F475D8" w:rsidRPr="00966E27" w:rsidRDefault="0010432E" w:rsidP="00966E27">
      <w:pPr>
        <w:spacing w:line="276" w:lineRule="auto"/>
        <w:ind w:left="705"/>
        <w:rPr>
          <w:sz w:val="22"/>
          <w:szCs w:val="22"/>
        </w:rPr>
      </w:pPr>
      <w:r>
        <w:rPr>
          <w:sz w:val="22"/>
          <w:szCs w:val="22"/>
        </w:rPr>
        <w:t>V</w:t>
      </w:r>
      <w:r w:rsidR="00F475D8" w:rsidRPr="00966E27">
        <w:rPr>
          <w:sz w:val="22"/>
          <w:szCs w:val="22"/>
        </w:rPr>
        <w:t>edtak: I tråd med årsmøtets vedtatte fordelingsnøkkel, fordeles LAM i møtet.</w:t>
      </w:r>
      <w:r>
        <w:rPr>
          <w:sz w:val="22"/>
          <w:szCs w:val="22"/>
        </w:rPr>
        <w:t xml:space="preserve"> Andreas registrere i </w:t>
      </w:r>
      <w:proofErr w:type="spellStart"/>
      <w:r>
        <w:rPr>
          <w:sz w:val="22"/>
          <w:szCs w:val="22"/>
        </w:rPr>
        <w:t>SportsAdmin</w:t>
      </w:r>
      <w:proofErr w:type="spellEnd"/>
    </w:p>
    <w:p w14:paraId="776DCE22" w14:textId="3C93539F" w:rsidR="00411707" w:rsidRPr="00966E27" w:rsidRDefault="00F475D8" w:rsidP="00966E27">
      <w:pPr>
        <w:spacing w:line="276" w:lineRule="auto"/>
        <w:rPr>
          <w:b/>
          <w:bCs/>
          <w:sz w:val="22"/>
          <w:szCs w:val="22"/>
        </w:rPr>
      </w:pPr>
      <w:r w:rsidRPr="00966E27">
        <w:rPr>
          <w:b/>
          <w:bCs/>
          <w:sz w:val="22"/>
          <w:szCs w:val="22"/>
        </w:rPr>
        <w:t>Sak 3</w:t>
      </w:r>
      <w:r w:rsidRPr="00966E27">
        <w:rPr>
          <w:b/>
          <w:bCs/>
          <w:sz w:val="22"/>
          <w:szCs w:val="22"/>
        </w:rPr>
        <w:tab/>
        <w:t>Fordeling kommunale aktivitetsmidler</w:t>
      </w:r>
    </w:p>
    <w:p w14:paraId="26AE10EF" w14:textId="3900DF6E" w:rsidR="00F475D8" w:rsidRPr="00966E27" w:rsidRDefault="0010432E" w:rsidP="00966E27">
      <w:pPr>
        <w:spacing w:line="276" w:lineRule="auto"/>
        <w:ind w:left="708"/>
        <w:rPr>
          <w:sz w:val="22"/>
          <w:szCs w:val="22"/>
        </w:rPr>
      </w:pPr>
      <w:r>
        <w:rPr>
          <w:sz w:val="22"/>
          <w:szCs w:val="22"/>
        </w:rPr>
        <w:t>V</w:t>
      </w:r>
      <w:r w:rsidR="00F475D8" w:rsidRPr="00966E27">
        <w:rPr>
          <w:sz w:val="22"/>
          <w:szCs w:val="22"/>
        </w:rPr>
        <w:t>edtak: i tråd med styrets vedtatte fordelingsnøkkel, fordeles kommunale midler i møtet. Styreleder oversender styrets vedtak til kommunen.</w:t>
      </w:r>
    </w:p>
    <w:p w14:paraId="354DC03A" w14:textId="70307C2A" w:rsidR="00411707" w:rsidRPr="00966E27" w:rsidRDefault="00411707" w:rsidP="00966E27">
      <w:pPr>
        <w:spacing w:line="276" w:lineRule="auto"/>
        <w:rPr>
          <w:b/>
          <w:bCs/>
          <w:sz w:val="22"/>
          <w:szCs w:val="22"/>
        </w:rPr>
      </w:pPr>
      <w:r w:rsidRPr="00966E27">
        <w:rPr>
          <w:b/>
          <w:bCs/>
          <w:sz w:val="22"/>
          <w:szCs w:val="22"/>
        </w:rPr>
        <w:t>Sak 4</w:t>
      </w:r>
      <w:r w:rsidRPr="00966E27">
        <w:rPr>
          <w:b/>
          <w:bCs/>
          <w:sz w:val="22"/>
          <w:szCs w:val="22"/>
        </w:rPr>
        <w:tab/>
        <w:t>Budsjett 2025</w:t>
      </w:r>
    </w:p>
    <w:p w14:paraId="26A66EAB" w14:textId="5098DC6C" w:rsidR="00411707" w:rsidRPr="00966E27" w:rsidRDefault="00411707" w:rsidP="00966E27">
      <w:pPr>
        <w:spacing w:line="276" w:lineRule="auto"/>
        <w:ind w:left="708"/>
        <w:rPr>
          <w:sz w:val="22"/>
          <w:szCs w:val="22"/>
        </w:rPr>
      </w:pPr>
      <w:r w:rsidRPr="00966E27">
        <w:rPr>
          <w:sz w:val="22"/>
          <w:szCs w:val="22"/>
        </w:rPr>
        <w:t xml:space="preserve">Idrettsrådet har orientert ordfører og kommunedirektør om ønskede prioriteringer, </w:t>
      </w:r>
      <w:proofErr w:type="spellStart"/>
      <w:r w:rsidRPr="00966E27">
        <w:rPr>
          <w:sz w:val="22"/>
          <w:szCs w:val="22"/>
        </w:rPr>
        <w:t>jmf</w:t>
      </w:r>
      <w:proofErr w:type="spellEnd"/>
      <w:r w:rsidRPr="00966E27">
        <w:rPr>
          <w:sz w:val="22"/>
          <w:szCs w:val="22"/>
        </w:rPr>
        <w:t xml:space="preserve">. </w:t>
      </w:r>
      <w:r w:rsidR="00966E27">
        <w:rPr>
          <w:sz w:val="22"/>
          <w:szCs w:val="22"/>
        </w:rPr>
        <w:t>dokumentet</w:t>
      </w:r>
      <w:r w:rsidRPr="00966E27">
        <w:rPr>
          <w:sz w:val="22"/>
          <w:szCs w:val="22"/>
        </w:rPr>
        <w:t xml:space="preserve"> «innspill til kommunebudsjett 2024». For å kunne hensynta disse prioriteringene i kommunedirektørens </w:t>
      </w:r>
      <w:r w:rsidR="00966E27" w:rsidRPr="00966E27">
        <w:rPr>
          <w:sz w:val="22"/>
          <w:szCs w:val="22"/>
        </w:rPr>
        <w:t>budsjettforslag</w:t>
      </w:r>
      <w:r w:rsidRPr="00966E27">
        <w:rPr>
          <w:sz w:val="22"/>
          <w:szCs w:val="22"/>
        </w:rPr>
        <w:t xml:space="preserve"> bør dette møtet finne sted tidligere på året, fortrinnsvis før sommeren.</w:t>
      </w:r>
      <w:r w:rsidRPr="00966E27">
        <w:rPr>
          <w:sz w:val="22"/>
          <w:szCs w:val="22"/>
        </w:rPr>
        <w:br/>
      </w:r>
      <w:r w:rsidRPr="00966E27">
        <w:rPr>
          <w:sz w:val="22"/>
          <w:szCs w:val="22"/>
        </w:rPr>
        <w:br/>
        <w:t xml:space="preserve">Innspillene kan likevel settes til liv gjennom verbalpunkter som tilføyes i </w:t>
      </w:r>
      <w:r w:rsidR="00966E27" w:rsidRPr="00966E27">
        <w:rPr>
          <w:sz w:val="22"/>
          <w:szCs w:val="22"/>
        </w:rPr>
        <w:t>budsjettbehandlingen</w:t>
      </w:r>
      <w:r w:rsidR="00F475D8" w:rsidRPr="00966E27">
        <w:rPr>
          <w:sz w:val="22"/>
          <w:szCs w:val="22"/>
        </w:rPr>
        <w:t xml:space="preserve"> 11.des.</w:t>
      </w:r>
      <w:r w:rsidR="001B44FD">
        <w:rPr>
          <w:sz w:val="22"/>
          <w:szCs w:val="22"/>
        </w:rPr>
        <w:br/>
      </w:r>
      <w:r w:rsidR="001B44FD">
        <w:rPr>
          <w:sz w:val="22"/>
          <w:szCs w:val="22"/>
        </w:rPr>
        <w:br/>
        <w:t xml:space="preserve">Vedtak: Tas til orientering. Neste år bør vi starte </w:t>
      </w:r>
      <w:r w:rsidR="00597C33">
        <w:rPr>
          <w:sz w:val="22"/>
          <w:szCs w:val="22"/>
        </w:rPr>
        <w:t>arbeidet med å samle innspill tidligere.</w:t>
      </w:r>
    </w:p>
    <w:p w14:paraId="3D457509" w14:textId="177F5F63" w:rsidR="00411707" w:rsidRPr="00966E27" w:rsidRDefault="00411707" w:rsidP="00966E27">
      <w:pPr>
        <w:spacing w:line="276" w:lineRule="auto"/>
        <w:rPr>
          <w:b/>
          <w:bCs/>
          <w:sz w:val="22"/>
          <w:szCs w:val="22"/>
        </w:rPr>
      </w:pPr>
      <w:r w:rsidRPr="00966E27">
        <w:rPr>
          <w:b/>
          <w:bCs/>
          <w:sz w:val="22"/>
          <w:szCs w:val="22"/>
        </w:rPr>
        <w:t xml:space="preserve">Sak 5 </w:t>
      </w:r>
      <w:r w:rsidR="008A3870" w:rsidRPr="00966E27">
        <w:rPr>
          <w:b/>
          <w:bCs/>
          <w:sz w:val="22"/>
          <w:szCs w:val="22"/>
        </w:rPr>
        <w:tab/>
        <w:t>Valg av styrets roller</w:t>
      </w:r>
    </w:p>
    <w:p w14:paraId="690ECBE8" w14:textId="728B57D4" w:rsidR="008A3870" w:rsidRPr="00966E27" w:rsidRDefault="008A3870" w:rsidP="00966E27">
      <w:pPr>
        <w:spacing w:line="276" w:lineRule="auto"/>
        <w:ind w:left="708"/>
        <w:rPr>
          <w:sz w:val="22"/>
          <w:szCs w:val="22"/>
        </w:rPr>
      </w:pPr>
      <w:r w:rsidRPr="00966E27">
        <w:rPr>
          <w:sz w:val="22"/>
          <w:szCs w:val="22"/>
        </w:rPr>
        <w:t>Valg og definisjon av rollenes innhold vedtas i møtet.</w:t>
      </w:r>
      <w:r w:rsidR="00966E27" w:rsidRPr="00966E27">
        <w:rPr>
          <w:sz w:val="22"/>
          <w:szCs w:val="22"/>
        </w:rPr>
        <w:br/>
        <w:t>Som kasserer velges:</w:t>
      </w:r>
      <w:r w:rsidR="00717C41">
        <w:rPr>
          <w:sz w:val="22"/>
          <w:szCs w:val="22"/>
        </w:rPr>
        <w:t xml:space="preserve"> </w:t>
      </w:r>
      <w:r w:rsidR="006D3A4E">
        <w:rPr>
          <w:sz w:val="22"/>
          <w:szCs w:val="22"/>
        </w:rPr>
        <w:t>Kristina Letnes</w:t>
      </w:r>
      <w:r w:rsidR="00966E27" w:rsidRPr="00966E27">
        <w:rPr>
          <w:sz w:val="22"/>
          <w:szCs w:val="22"/>
        </w:rPr>
        <w:br/>
        <w:t>Som nettansvarlig velges:</w:t>
      </w:r>
      <w:r w:rsidR="00717C41">
        <w:rPr>
          <w:sz w:val="22"/>
          <w:szCs w:val="22"/>
        </w:rPr>
        <w:t xml:space="preserve"> Ivan </w:t>
      </w:r>
      <w:proofErr w:type="spellStart"/>
      <w:r w:rsidR="00717C41">
        <w:rPr>
          <w:sz w:val="22"/>
          <w:szCs w:val="22"/>
        </w:rPr>
        <w:t>Viland</w:t>
      </w:r>
      <w:proofErr w:type="spellEnd"/>
      <w:r w:rsidR="00966E27" w:rsidRPr="00966E27">
        <w:rPr>
          <w:sz w:val="22"/>
          <w:szCs w:val="22"/>
        </w:rPr>
        <w:br/>
        <w:t>Som sekretær velges:</w:t>
      </w:r>
      <w:r w:rsidR="0098102D">
        <w:rPr>
          <w:sz w:val="22"/>
          <w:szCs w:val="22"/>
        </w:rPr>
        <w:t xml:space="preserve"> </w:t>
      </w:r>
      <w:r w:rsidR="00BD4D93">
        <w:rPr>
          <w:sz w:val="22"/>
          <w:szCs w:val="22"/>
        </w:rPr>
        <w:t>Karen Birkeland</w:t>
      </w:r>
      <w:r w:rsidR="0059479F">
        <w:rPr>
          <w:sz w:val="22"/>
          <w:szCs w:val="22"/>
        </w:rPr>
        <w:br/>
      </w:r>
      <w:proofErr w:type="spellStart"/>
      <w:r w:rsidR="0059479F">
        <w:rPr>
          <w:sz w:val="22"/>
          <w:szCs w:val="22"/>
        </w:rPr>
        <w:t>Arrangement</w:t>
      </w:r>
      <w:r w:rsidR="0022328C">
        <w:rPr>
          <w:sz w:val="22"/>
          <w:szCs w:val="22"/>
        </w:rPr>
        <w:t>ansvar</w:t>
      </w:r>
      <w:r w:rsidR="00C460C2">
        <w:rPr>
          <w:sz w:val="22"/>
          <w:szCs w:val="22"/>
        </w:rPr>
        <w:t>lig</w:t>
      </w:r>
      <w:proofErr w:type="spellEnd"/>
      <w:r w:rsidR="00C460C2">
        <w:rPr>
          <w:sz w:val="22"/>
          <w:szCs w:val="22"/>
        </w:rPr>
        <w:t>:</w:t>
      </w:r>
      <w:r w:rsidR="00723B7C">
        <w:rPr>
          <w:sz w:val="22"/>
          <w:szCs w:val="22"/>
        </w:rPr>
        <w:t xml:space="preserve"> </w:t>
      </w:r>
      <w:r w:rsidR="00E831FB">
        <w:rPr>
          <w:sz w:val="22"/>
          <w:szCs w:val="22"/>
        </w:rPr>
        <w:t>Bjørn Åge Lønseth</w:t>
      </w:r>
      <w:r w:rsidR="00E831FB">
        <w:rPr>
          <w:sz w:val="22"/>
          <w:szCs w:val="22"/>
        </w:rPr>
        <w:t xml:space="preserve"> </w:t>
      </w:r>
      <w:r w:rsidR="00723B7C">
        <w:rPr>
          <w:sz w:val="22"/>
          <w:szCs w:val="22"/>
        </w:rPr>
        <w:t xml:space="preserve">(kontakt med andre om </w:t>
      </w:r>
      <w:proofErr w:type="spellStart"/>
      <w:r w:rsidR="00723B7C">
        <w:rPr>
          <w:sz w:val="22"/>
          <w:szCs w:val="22"/>
        </w:rPr>
        <w:t>arrengem</w:t>
      </w:r>
      <w:r w:rsidR="00C37C4E">
        <w:rPr>
          <w:sz w:val="22"/>
          <w:szCs w:val="22"/>
        </w:rPr>
        <w:t>e</w:t>
      </w:r>
      <w:r w:rsidR="00723B7C">
        <w:rPr>
          <w:sz w:val="22"/>
          <w:szCs w:val="22"/>
        </w:rPr>
        <w:t>nter</w:t>
      </w:r>
      <w:proofErr w:type="spellEnd"/>
      <w:r w:rsidR="00723B7C">
        <w:rPr>
          <w:sz w:val="22"/>
          <w:szCs w:val="22"/>
        </w:rPr>
        <w:t>, kurs for medlemslagene)</w:t>
      </w:r>
      <w:r w:rsidR="0022328C">
        <w:rPr>
          <w:sz w:val="22"/>
          <w:szCs w:val="22"/>
        </w:rPr>
        <w:t xml:space="preserve">: </w:t>
      </w:r>
      <w:r w:rsidR="00C37C4E">
        <w:rPr>
          <w:sz w:val="22"/>
          <w:szCs w:val="22"/>
        </w:rPr>
        <w:br/>
      </w:r>
    </w:p>
    <w:p w14:paraId="5E97EAD3" w14:textId="77777777" w:rsidR="00C460C2" w:rsidRDefault="00C460C2" w:rsidP="00966E27">
      <w:pPr>
        <w:spacing w:line="276" w:lineRule="auto"/>
        <w:rPr>
          <w:b/>
          <w:bCs/>
          <w:sz w:val="22"/>
          <w:szCs w:val="22"/>
        </w:rPr>
      </w:pPr>
    </w:p>
    <w:p w14:paraId="1AFFB8D5" w14:textId="77777777" w:rsidR="00C460C2" w:rsidRDefault="00C460C2" w:rsidP="00966E27">
      <w:pPr>
        <w:spacing w:line="276" w:lineRule="auto"/>
        <w:rPr>
          <w:b/>
          <w:bCs/>
          <w:sz w:val="22"/>
          <w:szCs w:val="22"/>
        </w:rPr>
      </w:pPr>
    </w:p>
    <w:p w14:paraId="40125C16" w14:textId="05189458" w:rsidR="008A3870" w:rsidRPr="00966E27" w:rsidRDefault="008A3870" w:rsidP="00966E27">
      <w:pPr>
        <w:spacing w:line="276" w:lineRule="auto"/>
        <w:rPr>
          <w:b/>
          <w:bCs/>
          <w:sz w:val="22"/>
          <w:szCs w:val="22"/>
        </w:rPr>
      </w:pPr>
      <w:r w:rsidRPr="00966E27">
        <w:rPr>
          <w:b/>
          <w:bCs/>
          <w:sz w:val="22"/>
          <w:szCs w:val="22"/>
        </w:rPr>
        <w:lastRenderedPageBreak/>
        <w:t>Sak 6</w:t>
      </w:r>
      <w:r w:rsidRPr="00966E27">
        <w:rPr>
          <w:b/>
          <w:bCs/>
          <w:sz w:val="22"/>
          <w:szCs w:val="22"/>
        </w:rPr>
        <w:tab/>
        <w:t>Kommunikasjon med LL Ryfylke</w:t>
      </w:r>
    </w:p>
    <w:p w14:paraId="4347A843" w14:textId="5B962E82" w:rsidR="008A3870" w:rsidRPr="00966E27" w:rsidRDefault="008A3870" w:rsidP="00966E27">
      <w:pPr>
        <w:spacing w:line="276" w:lineRule="auto"/>
        <w:ind w:left="705"/>
        <w:rPr>
          <w:sz w:val="22"/>
          <w:szCs w:val="22"/>
        </w:rPr>
      </w:pPr>
      <w:r w:rsidRPr="00966E27">
        <w:rPr>
          <w:sz w:val="22"/>
          <w:szCs w:val="22"/>
        </w:rPr>
        <w:t>Fordelingen av tilskuddsmidlene er saker som kan være nyttig å tipse avisa om. Det er viktig for idrettsrådet å vise igjen i lokalsamfunnet.</w:t>
      </w:r>
    </w:p>
    <w:p w14:paraId="60E43376" w14:textId="6FCA7D53" w:rsidR="008A3870" w:rsidRDefault="008A3870" w:rsidP="00966E27">
      <w:pPr>
        <w:spacing w:line="276" w:lineRule="auto"/>
        <w:ind w:left="705"/>
        <w:rPr>
          <w:sz w:val="22"/>
          <w:szCs w:val="22"/>
        </w:rPr>
      </w:pPr>
      <w:r w:rsidRPr="00966E27">
        <w:rPr>
          <w:sz w:val="22"/>
          <w:szCs w:val="22"/>
        </w:rPr>
        <w:t xml:space="preserve">Forslag til vedtak: Styret inviterer Ryfylke til et intervju om fordelingene. </w:t>
      </w:r>
      <w:r w:rsidRPr="00966E27">
        <w:rPr>
          <w:sz w:val="22"/>
          <w:szCs w:val="22"/>
        </w:rPr>
        <w:br/>
      </w:r>
      <w:r w:rsidR="00C673D3">
        <w:rPr>
          <w:sz w:val="22"/>
          <w:szCs w:val="22"/>
        </w:rPr>
        <w:t>Andreas</w:t>
      </w:r>
      <w:r w:rsidR="00E1650F">
        <w:rPr>
          <w:sz w:val="22"/>
          <w:szCs w:val="22"/>
        </w:rPr>
        <w:t xml:space="preserve"> og</w:t>
      </w:r>
      <w:r w:rsidR="00C673D3">
        <w:rPr>
          <w:sz w:val="22"/>
          <w:szCs w:val="22"/>
        </w:rPr>
        <w:t xml:space="preserve"> </w:t>
      </w:r>
      <w:r w:rsidR="007F1817">
        <w:rPr>
          <w:sz w:val="22"/>
          <w:szCs w:val="22"/>
        </w:rPr>
        <w:t>Kristina</w:t>
      </w:r>
      <w:r w:rsidRPr="00966E27">
        <w:rPr>
          <w:sz w:val="22"/>
          <w:szCs w:val="22"/>
        </w:rPr>
        <w:t xml:space="preserve"> tar kontakt med Ryfylke for å avtale tid og sted.</w:t>
      </w:r>
      <w:r w:rsidR="007F1817">
        <w:rPr>
          <w:sz w:val="22"/>
          <w:szCs w:val="22"/>
        </w:rPr>
        <w:t xml:space="preserve"> Resten av styret informeres om avtalt tid.</w:t>
      </w:r>
    </w:p>
    <w:p w14:paraId="4A838673" w14:textId="6EFF4410" w:rsidR="005C5981" w:rsidRPr="005C5981" w:rsidRDefault="005C5981" w:rsidP="005C5981">
      <w:pPr>
        <w:spacing w:line="276" w:lineRule="auto"/>
        <w:rPr>
          <w:b/>
          <w:bCs/>
          <w:sz w:val="22"/>
          <w:szCs w:val="22"/>
        </w:rPr>
      </w:pPr>
      <w:r w:rsidRPr="005C5981">
        <w:rPr>
          <w:b/>
          <w:bCs/>
          <w:sz w:val="22"/>
          <w:szCs w:val="22"/>
        </w:rPr>
        <w:t>Sak 7</w:t>
      </w:r>
      <w:r w:rsidRPr="005C5981">
        <w:rPr>
          <w:b/>
          <w:bCs/>
          <w:sz w:val="22"/>
          <w:szCs w:val="22"/>
        </w:rPr>
        <w:tab/>
        <w:t>Tidtakersystem</w:t>
      </w:r>
    </w:p>
    <w:p w14:paraId="40603A5D" w14:textId="532E75B8" w:rsidR="005C5981" w:rsidRDefault="005C5981" w:rsidP="005C5981">
      <w:pPr>
        <w:spacing w:line="276" w:lineRule="auto"/>
        <w:ind w:left="700"/>
        <w:rPr>
          <w:sz w:val="22"/>
          <w:szCs w:val="22"/>
        </w:rPr>
      </w:pPr>
      <w:r>
        <w:rPr>
          <w:sz w:val="22"/>
          <w:szCs w:val="22"/>
        </w:rPr>
        <w:t>Langrennsgruppa har tatt kontakt angående tidtakersystemet som ble innkjøp for en del år siden. Erfaringen fra de siste sesongene er at systemet etter hvert fungerer dårlig. Mange av enhetene registreres ikke ordentlig, slik at utøvere plutselig ikke registreres ved sekunderinger og/eller målgang. Idrettsrådet eier systemet, og formålet med denne saken er å ta stilling til hva som bør skje med dette systemet. Representanten fra langrennsgruppa mener det skal være mulig å oppdatere utstyret slik at det igjen fungerer.</w:t>
      </w:r>
      <w:r>
        <w:rPr>
          <w:sz w:val="22"/>
          <w:szCs w:val="22"/>
        </w:rPr>
        <w:br/>
      </w:r>
      <w:r>
        <w:rPr>
          <w:sz w:val="22"/>
          <w:szCs w:val="22"/>
        </w:rPr>
        <w:br/>
      </w:r>
      <w:r w:rsidR="00E1650F">
        <w:rPr>
          <w:sz w:val="22"/>
          <w:szCs w:val="22"/>
        </w:rPr>
        <w:t>Vedtak</w:t>
      </w:r>
      <w:r>
        <w:rPr>
          <w:sz w:val="22"/>
          <w:szCs w:val="22"/>
        </w:rPr>
        <w:t xml:space="preserve">: </w:t>
      </w:r>
      <w:r w:rsidR="000A1C55">
        <w:rPr>
          <w:sz w:val="22"/>
          <w:szCs w:val="22"/>
        </w:rPr>
        <w:t>Idrettsrådet</w:t>
      </w:r>
      <w:r w:rsidR="002D6958">
        <w:rPr>
          <w:sz w:val="22"/>
          <w:szCs w:val="22"/>
        </w:rPr>
        <w:t xml:space="preserve"> (Ivan tar ansvar)</w:t>
      </w:r>
      <w:r w:rsidR="000A1C55">
        <w:rPr>
          <w:sz w:val="22"/>
          <w:szCs w:val="22"/>
        </w:rPr>
        <w:t xml:space="preserve"> kontakter idr</w:t>
      </w:r>
      <w:r w:rsidR="007C0DCE">
        <w:rPr>
          <w:sz w:val="22"/>
          <w:szCs w:val="22"/>
        </w:rPr>
        <w:t>e</w:t>
      </w:r>
      <w:r w:rsidR="000A1C55">
        <w:rPr>
          <w:sz w:val="22"/>
          <w:szCs w:val="22"/>
        </w:rPr>
        <w:t xml:space="preserve">ttslaget og tilbyr gratis overtakelse av utstyret, i den stand det </w:t>
      </w:r>
      <w:r w:rsidR="007C0DCE">
        <w:rPr>
          <w:sz w:val="22"/>
          <w:szCs w:val="22"/>
        </w:rPr>
        <w:t>står i</w:t>
      </w:r>
      <w:r w:rsidR="009D2B26">
        <w:rPr>
          <w:sz w:val="22"/>
          <w:szCs w:val="22"/>
        </w:rPr>
        <w:t>.</w:t>
      </w:r>
      <w:r w:rsidR="00D1015C">
        <w:rPr>
          <w:sz w:val="22"/>
          <w:szCs w:val="22"/>
        </w:rPr>
        <w:t xml:space="preserve"> Idrettsrådet vurderer det slik at idrettslaget er </w:t>
      </w:r>
      <w:r w:rsidR="00D64494">
        <w:rPr>
          <w:sz w:val="22"/>
          <w:szCs w:val="22"/>
        </w:rPr>
        <w:t xml:space="preserve">bedre i stand til å forvalte utstyr, og kan leie det ut til andre lag som arrangerer </w:t>
      </w:r>
      <w:r w:rsidR="00466239">
        <w:rPr>
          <w:sz w:val="22"/>
          <w:szCs w:val="22"/>
        </w:rPr>
        <w:t>løp med behov for tidtaking.</w:t>
      </w:r>
    </w:p>
    <w:p w14:paraId="1F5827DB" w14:textId="77777777" w:rsidR="007F2366" w:rsidRDefault="007F2366" w:rsidP="005C5981">
      <w:pPr>
        <w:spacing w:line="276" w:lineRule="auto"/>
        <w:ind w:left="700"/>
        <w:rPr>
          <w:sz w:val="22"/>
          <w:szCs w:val="22"/>
        </w:rPr>
      </w:pPr>
    </w:p>
    <w:p w14:paraId="0A50AD2A" w14:textId="0AF83B3C" w:rsidR="007F2366" w:rsidRPr="007567F6" w:rsidRDefault="007F2366" w:rsidP="005C5981">
      <w:pPr>
        <w:spacing w:line="276" w:lineRule="auto"/>
        <w:ind w:left="700"/>
        <w:rPr>
          <w:b/>
          <w:bCs/>
          <w:sz w:val="22"/>
          <w:szCs w:val="22"/>
        </w:rPr>
      </w:pPr>
      <w:r w:rsidRPr="007567F6">
        <w:rPr>
          <w:b/>
          <w:bCs/>
          <w:sz w:val="22"/>
          <w:szCs w:val="22"/>
        </w:rPr>
        <w:t xml:space="preserve">Neste </w:t>
      </w:r>
      <w:r w:rsidR="00E1650F">
        <w:rPr>
          <w:b/>
          <w:bCs/>
          <w:sz w:val="22"/>
          <w:szCs w:val="22"/>
        </w:rPr>
        <w:t>styre</w:t>
      </w:r>
      <w:r w:rsidRPr="007567F6">
        <w:rPr>
          <w:b/>
          <w:bCs/>
          <w:sz w:val="22"/>
          <w:szCs w:val="22"/>
        </w:rPr>
        <w:t>møte avholdes i</w:t>
      </w:r>
      <w:r w:rsidR="0030284D" w:rsidRPr="007567F6">
        <w:rPr>
          <w:b/>
          <w:bCs/>
          <w:sz w:val="22"/>
          <w:szCs w:val="22"/>
        </w:rPr>
        <w:t xml:space="preserve"> </w:t>
      </w:r>
      <w:r w:rsidRPr="007567F6">
        <w:rPr>
          <w:b/>
          <w:bCs/>
          <w:sz w:val="22"/>
          <w:szCs w:val="22"/>
        </w:rPr>
        <w:t>løpet av januar</w:t>
      </w:r>
      <w:r w:rsidR="0030284D" w:rsidRPr="007567F6">
        <w:rPr>
          <w:b/>
          <w:bCs/>
          <w:sz w:val="22"/>
          <w:szCs w:val="22"/>
        </w:rPr>
        <w:t>.</w:t>
      </w:r>
    </w:p>
    <w:sectPr w:rsidR="007F2366" w:rsidRPr="00756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71E0B"/>
    <w:multiLevelType w:val="hybridMultilevel"/>
    <w:tmpl w:val="FBE8793E"/>
    <w:lvl w:ilvl="0" w:tplc="A85AF7E6">
      <w:start w:val="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6344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F5"/>
    <w:rsid w:val="000A1C55"/>
    <w:rsid w:val="0010432E"/>
    <w:rsid w:val="001B44FD"/>
    <w:rsid w:val="0022328C"/>
    <w:rsid w:val="002D6958"/>
    <w:rsid w:val="0030284D"/>
    <w:rsid w:val="00337E46"/>
    <w:rsid w:val="003774BE"/>
    <w:rsid w:val="00411707"/>
    <w:rsid w:val="00466239"/>
    <w:rsid w:val="0059479F"/>
    <w:rsid w:val="00597C33"/>
    <w:rsid w:val="005C5981"/>
    <w:rsid w:val="006D0236"/>
    <w:rsid w:val="006D3A4E"/>
    <w:rsid w:val="00717C41"/>
    <w:rsid w:val="00723B7C"/>
    <w:rsid w:val="007567F6"/>
    <w:rsid w:val="007C0DCE"/>
    <w:rsid w:val="007F1817"/>
    <w:rsid w:val="007F2366"/>
    <w:rsid w:val="00863D8C"/>
    <w:rsid w:val="008A3870"/>
    <w:rsid w:val="008D1A20"/>
    <w:rsid w:val="00955C19"/>
    <w:rsid w:val="00966E27"/>
    <w:rsid w:val="0098102D"/>
    <w:rsid w:val="0098735F"/>
    <w:rsid w:val="0099626D"/>
    <w:rsid w:val="009D2B26"/>
    <w:rsid w:val="00BD4D93"/>
    <w:rsid w:val="00C37C4E"/>
    <w:rsid w:val="00C460C2"/>
    <w:rsid w:val="00C673D3"/>
    <w:rsid w:val="00D04CAA"/>
    <w:rsid w:val="00D1015C"/>
    <w:rsid w:val="00D327DE"/>
    <w:rsid w:val="00D64494"/>
    <w:rsid w:val="00E1650F"/>
    <w:rsid w:val="00E831FB"/>
    <w:rsid w:val="00F464F5"/>
    <w:rsid w:val="00F475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B915"/>
  <w15:chartTrackingRefBased/>
  <w15:docId w15:val="{25B4D92B-C935-4B66-9111-B1B1B04E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6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46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64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64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64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64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64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64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64F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464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464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464F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464F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464F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464F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464F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464F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464F5"/>
    <w:rPr>
      <w:rFonts w:eastAsiaTheme="majorEastAsia" w:cstheme="majorBidi"/>
      <w:color w:val="272727" w:themeColor="text1" w:themeTint="D8"/>
    </w:rPr>
  </w:style>
  <w:style w:type="paragraph" w:styleId="Tittel">
    <w:name w:val="Title"/>
    <w:basedOn w:val="Normal"/>
    <w:next w:val="Normal"/>
    <w:link w:val="TittelTegn"/>
    <w:uiPriority w:val="10"/>
    <w:qFormat/>
    <w:rsid w:val="00F46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464F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64F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464F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464F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464F5"/>
    <w:rPr>
      <w:i/>
      <w:iCs/>
      <w:color w:val="404040" w:themeColor="text1" w:themeTint="BF"/>
    </w:rPr>
  </w:style>
  <w:style w:type="paragraph" w:styleId="Listeavsnitt">
    <w:name w:val="List Paragraph"/>
    <w:basedOn w:val="Normal"/>
    <w:uiPriority w:val="34"/>
    <w:qFormat/>
    <w:rsid w:val="00F464F5"/>
    <w:pPr>
      <w:ind w:left="720"/>
      <w:contextualSpacing/>
    </w:pPr>
  </w:style>
  <w:style w:type="character" w:styleId="Sterkutheving">
    <w:name w:val="Intense Emphasis"/>
    <w:basedOn w:val="Standardskriftforavsnitt"/>
    <w:uiPriority w:val="21"/>
    <w:qFormat/>
    <w:rsid w:val="00F464F5"/>
    <w:rPr>
      <w:i/>
      <w:iCs/>
      <w:color w:val="0F4761" w:themeColor="accent1" w:themeShade="BF"/>
    </w:rPr>
  </w:style>
  <w:style w:type="paragraph" w:styleId="Sterktsitat">
    <w:name w:val="Intense Quote"/>
    <w:basedOn w:val="Normal"/>
    <w:next w:val="Normal"/>
    <w:link w:val="SterktsitatTegn"/>
    <w:uiPriority w:val="30"/>
    <w:qFormat/>
    <w:rsid w:val="00F46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464F5"/>
    <w:rPr>
      <w:i/>
      <w:iCs/>
      <w:color w:val="0F4761" w:themeColor="accent1" w:themeShade="BF"/>
    </w:rPr>
  </w:style>
  <w:style w:type="character" w:styleId="Sterkreferanse">
    <w:name w:val="Intense Reference"/>
    <w:basedOn w:val="Standardskriftforavsnitt"/>
    <w:uiPriority w:val="32"/>
    <w:qFormat/>
    <w:rsid w:val="00F46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5042</TotalTime>
  <Pages>2</Pages>
  <Words>413</Words>
  <Characters>2192</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Rolfsen</dc:creator>
  <cp:keywords/>
  <dc:description/>
  <cp:lastModifiedBy>Andreas Rolfsen</cp:lastModifiedBy>
  <cp:revision>37</cp:revision>
  <cp:lastPrinted>2024-11-11T16:40:00Z</cp:lastPrinted>
  <dcterms:created xsi:type="dcterms:W3CDTF">2024-10-31T06:52:00Z</dcterms:created>
  <dcterms:modified xsi:type="dcterms:W3CDTF">2024-11-11T18:18:00Z</dcterms:modified>
</cp:coreProperties>
</file>