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5B79" w14:textId="04B129E9" w:rsidR="00D8002E" w:rsidRDefault="00747423" w:rsidP="00D8002E">
      <w:pPr>
        <w:jc w:val="center"/>
        <w:rPr>
          <w:b/>
          <w:lang w:val="nb-NO"/>
        </w:rPr>
      </w:pPr>
      <w:r w:rsidRPr="00747423">
        <w:rPr>
          <w:b/>
          <w:lang w:val="nb-NO"/>
        </w:rPr>
        <w:t xml:space="preserve">AVTALE MELLOM </w:t>
      </w:r>
      <w:r w:rsidR="00D8002E">
        <w:rPr>
          <w:b/>
          <w:lang w:val="nb-NO"/>
        </w:rPr>
        <w:t>SANDNES</w:t>
      </w:r>
      <w:r w:rsidRPr="00747423">
        <w:rPr>
          <w:b/>
          <w:lang w:val="nb-NO"/>
        </w:rPr>
        <w:t xml:space="preserve"> IDRETTSRÅD</w:t>
      </w:r>
      <w:r w:rsidR="0080100D">
        <w:rPr>
          <w:b/>
          <w:lang w:val="nb-NO"/>
        </w:rPr>
        <w:t>(SIR)</w:t>
      </w:r>
      <w:r w:rsidRPr="00747423">
        <w:rPr>
          <w:b/>
          <w:lang w:val="nb-NO"/>
        </w:rPr>
        <w:t xml:space="preserve"> </w:t>
      </w:r>
    </w:p>
    <w:p w14:paraId="019DDAA4" w14:textId="003BD3DD" w:rsidR="00D8002E" w:rsidRDefault="00747423" w:rsidP="00D8002E">
      <w:pPr>
        <w:jc w:val="center"/>
        <w:rPr>
          <w:b/>
          <w:lang w:val="nb-NO"/>
        </w:rPr>
      </w:pPr>
      <w:r w:rsidRPr="00747423">
        <w:rPr>
          <w:b/>
          <w:lang w:val="nb-NO"/>
        </w:rPr>
        <w:t xml:space="preserve">OG </w:t>
      </w:r>
      <w:r w:rsidR="0021706B">
        <w:rPr>
          <w:b/>
          <w:lang w:val="nb-NO"/>
        </w:rPr>
        <w:t>IDRETTS</w:t>
      </w:r>
      <w:r w:rsidR="004F4C5B">
        <w:rPr>
          <w:b/>
          <w:lang w:val="nb-NO"/>
        </w:rPr>
        <w:t>LAG</w:t>
      </w:r>
    </w:p>
    <w:p w14:paraId="1607B6EB" w14:textId="1FD98113" w:rsidR="00747423" w:rsidRPr="00747423" w:rsidRDefault="00BA6657" w:rsidP="00D8002E">
      <w:pPr>
        <w:jc w:val="center"/>
        <w:rPr>
          <w:b/>
          <w:lang w:val="nb-NO"/>
        </w:rPr>
      </w:pPr>
      <w:r>
        <w:rPr>
          <w:b/>
          <w:lang w:val="nb-NO"/>
        </w:rPr>
        <w:t xml:space="preserve">OM REKLAME VED </w:t>
      </w:r>
      <w:r w:rsidR="00747423" w:rsidRPr="00747423">
        <w:rPr>
          <w:b/>
          <w:lang w:val="nb-NO"/>
        </w:rPr>
        <w:t>KOMMUNAL</w:t>
      </w:r>
      <w:r w:rsidR="00A53808">
        <w:rPr>
          <w:b/>
          <w:lang w:val="nb-NO"/>
        </w:rPr>
        <w:t>T</w:t>
      </w:r>
      <w:r w:rsidR="00747423" w:rsidRPr="00747423">
        <w:rPr>
          <w:b/>
          <w:lang w:val="nb-NO"/>
        </w:rPr>
        <w:t xml:space="preserve"> IDRETTSANLEGG</w:t>
      </w:r>
    </w:p>
    <w:p w14:paraId="41011091" w14:textId="717F4389" w:rsidR="00747423" w:rsidRPr="00194BD3" w:rsidRDefault="0021706B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SIR</w:t>
      </w:r>
      <w:r w:rsidR="00747423" w:rsidRPr="00194BD3">
        <w:rPr>
          <w:rFonts w:ascii="Arial" w:hAnsi="Arial" w:cs="Arial"/>
          <w:lang w:val="nb-NO"/>
        </w:rPr>
        <w:t xml:space="preserve"> samarbeid</w:t>
      </w:r>
      <w:r w:rsidR="00BA6657" w:rsidRPr="00194BD3">
        <w:rPr>
          <w:rFonts w:ascii="Arial" w:hAnsi="Arial" w:cs="Arial"/>
          <w:lang w:val="nb-NO"/>
        </w:rPr>
        <w:t>er</w:t>
      </w:r>
      <w:r w:rsidR="00747423" w:rsidRPr="00194BD3">
        <w:rPr>
          <w:rFonts w:ascii="Arial" w:hAnsi="Arial" w:cs="Arial"/>
          <w:lang w:val="nb-NO"/>
        </w:rPr>
        <w:t xml:space="preserve"> med </w:t>
      </w:r>
      <w:r w:rsidR="00D8002E" w:rsidRPr="00194BD3">
        <w:rPr>
          <w:rFonts w:ascii="Arial" w:hAnsi="Arial" w:cs="Arial"/>
          <w:lang w:val="nb-NO"/>
        </w:rPr>
        <w:t>Sandnes</w:t>
      </w:r>
      <w:r w:rsidR="00747423" w:rsidRPr="00194BD3">
        <w:rPr>
          <w:rFonts w:ascii="Arial" w:hAnsi="Arial" w:cs="Arial"/>
          <w:lang w:val="nb-NO"/>
        </w:rPr>
        <w:t xml:space="preserve"> </w:t>
      </w:r>
      <w:r w:rsidR="00F67719" w:rsidRPr="00194BD3">
        <w:rPr>
          <w:rFonts w:ascii="Arial" w:hAnsi="Arial" w:cs="Arial"/>
          <w:lang w:val="nb-NO"/>
        </w:rPr>
        <w:t>k</w:t>
      </w:r>
      <w:r w:rsidR="00747423" w:rsidRPr="00194BD3">
        <w:rPr>
          <w:rFonts w:ascii="Arial" w:hAnsi="Arial" w:cs="Arial"/>
          <w:lang w:val="nb-NO"/>
        </w:rPr>
        <w:t xml:space="preserve">ommune </w:t>
      </w:r>
      <w:r w:rsidR="00722A47">
        <w:rPr>
          <w:rFonts w:ascii="Arial" w:hAnsi="Arial" w:cs="Arial"/>
          <w:lang w:val="nb-NO"/>
        </w:rPr>
        <w:t>om å fordele rettigheter til å bruke</w:t>
      </w:r>
      <w:r w:rsidR="00747423" w:rsidRPr="00194BD3">
        <w:rPr>
          <w:rFonts w:ascii="Arial" w:hAnsi="Arial" w:cs="Arial"/>
          <w:lang w:val="nb-NO"/>
        </w:rPr>
        <w:t xml:space="preserve"> kommunale idrettsanlegg</w:t>
      </w:r>
      <w:r w:rsidR="00722A47">
        <w:rPr>
          <w:rFonts w:ascii="Arial" w:hAnsi="Arial" w:cs="Arial"/>
          <w:lang w:val="nb-NO"/>
        </w:rPr>
        <w:t xml:space="preserve"> til markedsføring/ profilering</w:t>
      </w:r>
      <w:r w:rsidR="00747423" w:rsidRPr="00194BD3">
        <w:rPr>
          <w:rFonts w:ascii="Arial" w:hAnsi="Arial" w:cs="Arial"/>
          <w:lang w:val="nb-NO"/>
        </w:rPr>
        <w:t xml:space="preserve">. </w:t>
      </w:r>
      <w:r w:rsidR="00722A47">
        <w:rPr>
          <w:rFonts w:ascii="Arial" w:hAnsi="Arial" w:cs="Arial"/>
          <w:lang w:val="nb-NO"/>
        </w:rPr>
        <w:br/>
      </w:r>
      <w:r w:rsidR="00722A47">
        <w:rPr>
          <w:rFonts w:ascii="Arial" w:hAnsi="Arial" w:cs="Arial"/>
          <w:lang w:val="nb-NO"/>
        </w:rPr>
        <w:br/>
        <w:t>Hensikten</w:t>
      </w:r>
      <w:r w:rsidR="0080100D">
        <w:rPr>
          <w:rFonts w:ascii="Arial" w:hAnsi="Arial" w:cs="Arial"/>
          <w:lang w:val="nb-NO"/>
        </w:rPr>
        <w:t xml:space="preserve"> er at </w:t>
      </w:r>
      <w:r>
        <w:rPr>
          <w:rFonts w:ascii="Arial" w:hAnsi="Arial" w:cs="Arial"/>
          <w:lang w:val="nb-NO"/>
        </w:rPr>
        <w:t>idretts</w:t>
      </w:r>
      <w:r w:rsidR="0080100D">
        <w:rPr>
          <w:rFonts w:ascii="Arial" w:hAnsi="Arial" w:cs="Arial"/>
          <w:lang w:val="nb-NO"/>
        </w:rPr>
        <w:t>lag kan</w:t>
      </w:r>
      <w:r w:rsidR="00722A47">
        <w:rPr>
          <w:rFonts w:ascii="Arial" w:hAnsi="Arial" w:cs="Arial"/>
          <w:lang w:val="nb-NO"/>
        </w:rPr>
        <w:t xml:space="preserve"> skaffe ekstraintekter fra salg av profilering ved egne arrangementer på/ ved kommunale idrettsanlegg.</w:t>
      </w:r>
    </w:p>
    <w:p w14:paraId="1C2D84BA" w14:textId="20D17ED1" w:rsidR="0080100D" w:rsidRDefault="0021706B" w:rsidP="0080100D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Idrettslag har søkt SIR </w:t>
      </w:r>
      <w:r w:rsidR="0080100D">
        <w:rPr>
          <w:rFonts w:ascii="Arial" w:hAnsi="Arial" w:cs="Arial"/>
          <w:lang w:val="nb-NO"/>
        </w:rPr>
        <w:t>om å benytte kommunalt idrettsanlegg for eksponering av reklame. Vedlagt søknaden fulgte godt forklarende tekst og bilder for hvor laget</w:t>
      </w:r>
      <w:r>
        <w:rPr>
          <w:rFonts w:ascii="Arial" w:hAnsi="Arial" w:cs="Arial"/>
          <w:lang w:val="nb-NO"/>
        </w:rPr>
        <w:t xml:space="preserve"> </w:t>
      </w:r>
      <w:r w:rsidR="0080100D">
        <w:rPr>
          <w:rFonts w:ascii="Arial" w:hAnsi="Arial" w:cs="Arial"/>
          <w:lang w:val="nb-NO"/>
        </w:rPr>
        <w:t>øn</w:t>
      </w:r>
      <w:r>
        <w:rPr>
          <w:rFonts w:ascii="Arial" w:hAnsi="Arial" w:cs="Arial"/>
          <w:lang w:val="nb-NO"/>
        </w:rPr>
        <w:t>s</w:t>
      </w:r>
      <w:r w:rsidR="0080100D">
        <w:rPr>
          <w:rFonts w:ascii="Arial" w:hAnsi="Arial" w:cs="Arial"/>
          <w:lang w:val="nb-NO"/>
        </w:rPr>
        <w:t>ker å sette opp reklame.</w:t>
      </w:r>
      <w:r w:rsidR="0080100D">
        <w:rPr>
          <w:rFonts w:ascii="Arial" w:hAnsi="Arial" w:cs="Arial"/>
          <w:lang w:val="nb-NO"/>
        </w:rPr>
        <w:br/>
      </w:r>
    </w:p>
    <w:p w14:paraId="16E7A8E6" w14:textId="09428C7E" w:rsidR="0080100D" w:rsidRPr="0021706B" w:rsidRDefault="00D8002E" w:rsidP="0021706B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0100D">
        <w:rPr>
          <w:rFonts w:ascii="Arial" w:hAnsi="Arial" w:cs="Arial"/>
          <w:lang w:val="nb-NO"/>
        </w:rPr>
        <w:t xml:space="preserve">Sandnes </w:t>
      </w:r>
      <w:r w:rsidR="00F67719" w:rsidRPr="0080100D">
        <w:rPr>
          <w:rFonts w:ascii="Arial" w:hAnsi="Arial" w:cs="Arial"/>
          <w:lang w:val="nb-NO"/>
        </w:rPr>
        <w:t>k</w:t>
      </w:r>
      <w:r w:rsidR="001C2BB2" w:rsidRPr="0080100D">
        <w:rPr>
          <w:rFonts w:ascii="Arial" w:hAnsi="Arial" w:cs="Arial"/>
          <w:lang w:val="nb-NO"/>
        </w:rPr>
        <w:t>ommune</w:t>
      </w:r>
      <w:r w:rsidR="00747423" w:rsidRPr="0080100D">
        <w:rPr>
          <w:rFonts w:ascii="Arial" w:hAnsi="Arial" w:cs="Arial"/>
          <w:lang w:val="nb-NO"/>
        </w:rPr>
        <w:t xml:space="preserve"> peker ut hvor </w:t>
      </w:r>
      <w:r w:rsidR="0080100D">
        <w:rPr>
          <w:rFonts w:ascii="Arial" w:hAnsi="Arial" w:cs="Arial"/>
          <w:lang w:val="nb-NO"/>
        </w:rPr>
        <w:t>SIR kan tillate montering av</w:t>
      </w:r>
      <w:r w:rsidR="00747423" w:rsidRPr="0080100D">
        <w:rPr>
          <w:rFonts w:ascii="Arial" w:hAnsi="Arial" w:cs="Arial"/>
          <w:lang w:val="nb-NO"/>
        </w:rPr>
        <w:t xml:space="preserve"> reklame. </w:t>
      </w:r>
      <w:r w:rsidRPr="0080100D">
        <w:rPr>
          <w:rFonts w:ascii="Arial" w:hAnsi="Arial" w:cs="Arial"/>
          <w:lang w:val="nb-NO"/>
        </w:rPr>
        <w:t xml:space="preserve">Sandnes </w:t>
      </w:r>
      <w:r w:rsidR="00F67719" w:rsidRPr="0080100D">
        <w:rPr>
          <w:rFonts w:ascii="Arial" w:hAnsi="Arial" w:cs="Arial"/>
          <w:lang w:val="nb-NO"/>
        </w:rPr>
        <w:t>k</w:t>
      </w:r>
      <w:r w:rsidR="00747423" w:rsidRPr="0080100D">
        <w:rPr>
          <w:rFonts w:ascii="Arial" w:hAnsi="Arial" w:cs="Arial"/>
          <w:lang w:val="nb-NO"/>
        </w:rPr>
        <w:t>ommune har rett til å dekke til reklamen ved egne arrangementer.</w:t>
      </w:r>
      <w:r w:rsidR="0080100D" w:rsidRPr="0021706B">
        <w:rPr>
          <w:rFonts w:ascii="Arial" w:hAnsi="Arial" w:cs="Arial"/>
          <w:lang w:val="nb-NO"/>
        </w:rPr>
        <w:t xml:space="preserve"> </w:t>
      </w:r>
    </w:p>
    <w:p w14:paraId="0B736D44" w14:textId="77777777" w:rsidR="00747423" w:rsidRPr="00194BD3" w:rsidRDefault="00747423" w:rsidP="00747423">
      <w:pPr>
        <w:pStyle w:val="Listeavsnitt"/>
        <w:rPr>
          <w:rFonts w:ascii="Arial" w:hAnsi="Arial" w:cs="Arial"/>
          <w:lang w:val="nb-NO"/>
        </w:rPr>
      </w:pPr>
    </w:p>
    <w:p w14:paraId="66338558" w14:textId="7D495190" w:rsidR="00747423" w:rsidRPr="00194BD3" w:rsidRDefault="0021706B" w:rsidP="00BA6657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Idrettslaget har til ansvar å påse at r</w:t>
      </w:r>
      <w:r w:rsidR="00747423" w:rsidRPr="00194BD3">
        <w:rPr>
          <w:rFonts w:ascii="Arial" w:hAnsi="Arial" w:cs="Arial"/>
          <w:lang w:val="nb-NO"/>
        </w:rPr>
        <w:t>eklameskilt monteres på forsvarlig og sikkerhetsmessig måte av et autorisert firma. Idrettslag</w:t>
      </w:r>
      <w:r w:rsidR="00457252">
        <w:rPr>
          <w:rFonts w:ascii="Arial" w:hAnsi="Arial" w:cs="Arial"/>
          <w:lang w:val="nb-NO"/>
        </w:rPr>
        <w:t>et</w:t>
      </w:r>
      <w:r w:rsidR="00747423" w:rsidRPr="00194BD3">
        <w:rPr>
          <w:rFonts w:ascii="Arial" w:hAnsi="Arial" w:cs="Arial"/>
          <w:lang w:val="nb-NO"/>
        </w:rPr>
        <w:t xml:space="preserve"> som har tildelt reklameplass plikter å sende dokumentasjon på at reklameskiltene er forsvarlig montert av godkjent firma til </w:t>
      </w:r>
      <w:r w:rsidR="00D8002E" w:rsidRPr="00194BD3">
        <w:rPr>
          <w:rFonts w:ascii="Arial" w:hAnsi="Arial" w:cs="Arial"/>
          <w:lang w:val="nb-NO"/>
        </w:rPr>
        <w:t xml:space="preserve">Sandnes </w:t>
      </w:r>
      <w:r w:rsidR="00747423" w:rsidRPr="00194BD3">
        <w:rPr>
          <w:rFonts w:ascii="Arial" w:hAnsi="Arial" w:cs="Arial"/>
          <w:lang w:val="nb-NO"/>
        </w:rPr>
        <w:t>Idrettsråd.</w:t>
      </w:r>
      <w:r w:rsidR="00BA6657" w:rsidRPr="00194BD3">
        <w:rPr>
          <w:rFonts w:ascii="Arial" w:hAnsi="Arial" w:cs="Arial"/>
          <w:lang w:val="nb-NO"/>
        </w:rPr>
        <w:t xml:space="preserve"> Ved manglende dokumentasjon på at skiltene er forsvarlig montert</w:t>
      </w:r>
      <w:r w:rsidR="00F67719" w:rsidRPr="00194BD3">
        <w:rPr>
          <w:rFonts w:ascii="Arial" w:hAnsi="Arial" w:cs="Arial"/>
          <w:lang w:val="nb-NO"/>
        </w:rPr>
        <w:t>,</w:t>
      </w:r>
      <w:r w:rsidR="00BA6657" w:rsidRPr="00194BD3">
        <w:rPr>
          <w:rFonts w:ascii="Arial" w:hAnsi="Arial" w:cs="Arial"/>
          <w:lang w:val="nb-NO"/>
        </w:rPr>
        <w:t xml:space="preserve"> kan disse fjernes umiddelbart av </w:t>
      </w:r>
      <w:r w:rsidR="00D8002E" w:rsidRPr="00194BD3">
        <w:rPr>
          <w:rFonts w:ascii="Arial" w:hAnsi="Arial" w:cs="Arial"/>
          <w:lang w:val="nb-NO"/>
        </w:rPr>
        <w:t xml:space="preserve">Sandnes </w:t>
      </w:r>
      <w:r w:rsidR="00F67719" w:rsidRPr="00194BD3">
        <w:rPr>
          <w:rFonts w:ascii="Arial" w:hAnsi="Arial" w:cs="Arial"/>
          <w:lang w:val="nb-NO"/>
        </w:rPr>
        <w:t>k</w:t>
      </w:r>
      <w:r w:rsidR="00BA6657" w:rsidRPr="00194BD3">
        <w:rPr>
          <w:rFonts w:ascii="Arial" w:hAnsi="Arial" w:cs="Arial"/>
          <w:lang w:val="nb-NO"/>
        </w:rPr>
        <w:t>ommune.</w:t>
      </w:r>
    </w:p>
    <w:p w14:paraId="618F7149" w14:textId="77777777" w:rsidR="00BA6657" w:rsidRPr="00194BD3" w:rsidRDefault="00BA6657" w:rsidP="00BA6657">
      <w:pPr>
        <w:pStyle w:val="Listeavsnitt"/>
        <w:rPr>
          <w:rFonts w:ascii="Arial" w:hAnsi="Arial" w:cs="Arial"/>
          <w:lang w:val="nb-NO"/>
        </w:rPr>
      </w:pPr>
    </w:p>
    <w:p w14:paraId="26F6B67A" w14:textId="5681460E" w:rsidR="00BA6657" w:rsidRPr="00194BD3" w:rsidRDefault="00D8002E" w:rsidP="00742C45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194BD3">
        <w:rPr>
          <w:rFonts w:ascii="Arial" w:hAnsi="Arial" w:cs="Arial"/>
          <w:lang w:val="nb-NO"/>
        </w:rPr>
        <w:t xml:space="preserve">Sandnes </w:t>
      </w:r>
      <w:r w:rsidR="00194BD3">
        <w:rPr>
          <w:rFonts w:ascii="Arial" w:hAnsi="Arial" w:cs="Arial"/>
          <w:lang w:val="nb-NO"/>
        </w:rPr>
        <w:t>Idrettsråd kan fastsette</w:t>
      </w:r>
      <w:r w:rsidR="00BA6657" w:rsidRPr="00194BD3">
        <w:rPr>
          <w:rFonts w:ascii="Arial" w:hAnsi="Arial" w:cs="Arial"/>
          <w:lang w:val="nb-NO"/>
        </w:rPr>
        <w:t xml:space="preserve"> en årlig pris for reklameplass</w:t>
      </w:r>
      <w:r w:rsidR="00194BD3">
        <w:rPr>
          <w:rFonts w:ascii="Arial" w:hAnsi="Arial" w:cs="Arial"/>
          <w:lang w:val="nb-NO"/>
        </w:rPr>
        <w:t>.</w:t>
      </w:r>
      <w:r w:rsidR="00742C45" w:rsidRPr="00194BD3">
        <w:rPr>
          <w:rFonts w:ascii="Arial" w:hAnsi="Arial" w:cs="Arial"/>
          <w:lang w:val="nb-NO"/>
        </w:rPr>
        <w:t xml:space="preserve"> Informasjon om endring i pris må sendes avtalepart før fakturerbart år starter.</w:t>
      </w:r>
      <w:r w:rsidR="00742C45" w:rsidRPr="00194BD3">
        <w:rPr>
          <w:rFonts w:ascii="Arial" w:hAnsi="Arial" w:cs="Arial"/>
          <w:lang w:val="nb-NO"/>
        </w:rPr>
        <w:br/>
      </w:r>
    </w:p>
    <w:p w14:paraId="3C39CC7D" w14:textId="386973EC" w:rsidR="00742C45" w:rsidRPr="00194BD3" w:rsidRDefault="00742C45" w:rsidP="00742C45">
      <w:pPr>
        <w:pStyle w:val="Brdtekst"/>
        <w:numPr>
          <w:ilvl w:val="0"/>
          <w:numId w:val="1"/>
        </w:numPr>
        <w:tabs>
          <w:tab w:val="left" w:pos="2126"/>
        </w:tabs>
        <w:ind w:right="389"/>
        <w:rPr>
          <w:rFonts w:cs="Arial"/>
          <w:lang w:val="nb-NO"/>
        </w:rPr>
      </w:pPr>
      <w:r w:rsidRPr="00194BD3">
        <w:rPr>
          <w:rFonts w:cs="Arial"/>
          <w:spacing w:val="-1"/>
          <w:lang w:val="nb-NO"/>
        </w:rPr>
        <w:t>Pris for godkjent reklameplass</w:t>
      </w:r>
      <w:r w:rsidR="00194BD3">
        <w:rPr>
          <w:rFonts w:cs="Arial"/>
          <w:spacing w:val="-1"/>
          <w:lang w:val="nb-NO"/>
        </w:rPr>
        <w:t xml:space="preserve"> på/ ved Kommunale idrettsanlegg</w:t>
      </w:r>
      <w:r w:rsidRPr="00194BD3">
        <w:rPr>
          <w:rFonts w:cs="Arial"/>
          <w:spacing w:val="-1"/>
          <w:lang w:val="nb-NO"/>
        </w:rPr>
        <w:t xml:space="preserve"> er satt til kr.0,- fra avtaledato og frem til annet bestemmes.</w:t>
      </w:r>
    </w:p>
    <w:p w14:paraId="0A7744CD" w14:textId="77777777" w:rsidR="00BA6657" w:rsidRPr="00194BD3" w:rsidRDefault="00BA6657" w:rsidP="00742C45">
      <w:pPr>
        <w:rPr>
          <w:rFonts w:ascii="Arial" w:hAnsi="Arial" w:cs="Arial"/>
          <w:lang w:val="nb-NO"/>
        </w:rPr>
      </w:pPr>
    </w:p>
    <w:p w14:paraId="1C972652" w14:textId="6750A759" w:rsidR="00BA6657" w:rsidRDefault="0037350D" w:rsidP="00BA6657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Avtalen løper et år av gangen, intill SIR krever endring av avtalen. Dette skal i såfall varsles i god tid før nytt avtaleår starter.</w:t>
      </w:r>
    </w:p>
    <w:p w14:paraId="7E5D3F0B" w14:textId="77777777" w:rsidR="0037350D" w:rsidRPr="0037350D" w:rsidRDefault="0037350D" w:rsidP="0037350D">
      <w:pPr>
        <w:pStyle w:val="Listeavsnitt"/>
        <w:rPr>
          <w:rFonts w:ascii="Arial" w:hAnsi="Arial" w:cs="Arial"/>
          <w:lang w:val="nb-NO"/>
        </w:rPr>
      </w:pPr>
    </w:p>
    <w:p w14:paraId="79F67115" w14:textId="04B2E733" w:rsidR="0037350D" w:rsidRPr="00194BD3" w:rsidRDefault="0037350D" w:rsidP="00BA6657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Denne avtalen løper fra det tidspunkt begge parter har signert avtalen.</w:t>
      </w:r>
    </w:p>
    <w:p w14:paraId="6DA5D3F4" w14:textId="77777777" w:rsidR="00BA6657" w:rsidRDefault="00BA6657" w:rsidP="00BA6657">
      <w:pPr>
        <w:rPr>
          <w:lang w:val="nb-NO"/>
        </w:rPr>
      </w:pPr>
    </w:p>
    <w:p w14:paraId="3B991B7F" w14:textId="77777777" w:rsidR="00194BD3" w:rsidRDefault="00194BD3" w:rsidP="00BA6657">
      <w:pPr>
        <w:rPr>
          <w:lang w:val="nb-NO"/>
        </w:rPr>
      </w:pPr>
    </w:p>
    <w:p w14:paraId="0DC13260" w14:textId="736085FD" w:rsidR="00BA6657" w:rsidRPr="00F67719" w:rsidRDefault="00D8002E" w:rsidP="00BA6657">
      <w:pPr>
        <w:rPr>
          <w:b/>
          <w:lang w:val="nb-NO"/>
        </w:rPr>
      </w:pPr>
      <w:r>
        <w:rPr>
          <w:b/>
          <w:lang w:val="nb-NO"/>
        </w:rPr>
        <w:t xml:space="preserve">Sandnes </w:t>
      </w:r>
      <w:r w:rsidR="00CC52CE">
        <w:rPr>
          <w:b/>
          <w:lang w:val="nb-NO"/>
        </w:rPr>
        <w:t>28</w:t>
      </w:r>
      <w:r w:rsidR="00BA6657" w:rsidRPr="00F67719">
        <w:rPr>
          <w:b/>
          <w:lang w:val="nb-NO"/>
        </w:rPr>
        <w:t xml:space="preserve">. </w:t>
      </w:r>
      <w:r w:rsidR="00CC52CE">
        <w:rPr>
          <w:b/>
          <w:lang w:val="nb-NO"/>
        </w:rPr>
        <w:t>nov</w:t>
      </w:r>
      <w:r>
        <w:rPr>
          <w:b/>
          <w:lang w:val="nb-NO"/>
        </w:rPr>
        <w:t>ember</w:t>
      </w:r>
      <w:r w:rsidR="00BA6657" w:rsidRPr="00F67719">
        <w:rPr>
          <w:b/>
          <w:lang w:val="nb-NO"/>
        </w:rPr>
        <w:t xml:space="preserve"> 20</w:t>
      </w:r>
      <w:r w:rsidR="00CC52CE">
        <w:rPr>
          <w:b/>
          <w:lang w:val="nb-NO"/>
        </w:rPr>
        <w:t>20</w:t>
      </w:r>
    </w:p>
    <w:p w14:paraId="47B654BB" w14:textId="77777777" w:rsidR="00BA6657" w:rsidRDefault="00BA6657" w:rsidP="00BA6657">
      <w:pPr>
        <w:rPr>
          <w:lang w:val="nb-NO"/>
        </w:rPr>
      </w:pPr>
    </w:p>
    <w:p w14:paraId="38DD6B31" w14:textId="77777777" w:rsidR="00BA6657" w:rsidRDefault="00BA6657" w:rsidP="00BA6657">
      <w:pPr>
        <w:rPr>
          <w:lang w:val="nb-NO"/>
        </w:rPr>
      </w:pPr>
      <w:r>
        <w:rPr>
          <w:lang w:val="nb-NO"/>
        </w:rPr>
        <w:t>______________________________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_________________________________</w:t>
      </w:r>
    </w:p>
    <w:p w14:paraId="2BE4AB75" w14:textId="2A3B4D56" w:rsidR="000E215D" w:rsidRPr="000E215D" w:rsidRDefault="00D8002E">
      <w:pPr>
        <w:rPr>
          <w:b/>
          <w:lang w:val="nb-NO"/>
        </w:rPr>
      </w:pPr>
      <w:r>
        <w:rPr>
          <w:b/>
          <w:lang w:val="nb-NO"/>
        </w:rPr>
        <w:t xml:space="preserve">Kåre Strand, </w:t>
      </w:r>
      <w:r w:rsidR="00CC52CE">
        <w:rPr>
          <w:b/>
          <w:lang w:val="nb-NO"/>
        </w:rPr>
        <w:t xml:space="preserve">daglig </w:t>
      </w:r>
      <w:r>
        <w:rPr>
          <w:b/>
          <w:lang w:val="nb-NO"/>
        </w:rPr>
        <w:t>leder</w:t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  <w:t>Leder,</w:t>
      </w:r>
      <w:r>
        <w:rPr>
          <w:b/>
          <w:lang w:val="nb-NO"/>
        </w:rPr>
        <w:br/>
        <w:t>Sandnes Idrettsråd</w:t>
      </w:r>
      <w:r w:rsidR="00BA6657" w:rsidRPr="00F67719">
        <w:rPr>
          <w:b/>
          <w:lang w:val="nb-NO"/>
        </w:rPr>
        <w:tab/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</w:r>
      <w:r w:rsidR="004F4C5B">
        <w:rPr>
          <w:b/>
          <w:lang w:val="nb-NO"/>
        </w:rPr>
        <w:tab/>
        <w:t>Idrettslag</w:t>
      </w:r>
      <w:r w:rsidR="000E215D">
        <w:rPr>
          <w:b/>
          <w:lang w:val="nb-NO"/>
        </w:rPr>
        <w:br/>
        <w:t>Epost, tlf.nr:</w:t>
      </w:r>
      <w:r w:rsidR="000E215D">
        <w:rPr>
          <w:b/>
          <w:lang w:val="nb-NO"/>
        </w:rPr>
        <w:tab/>
      </w:r>
      <w:r w:rsidR="000E215D">
        <w:rPr>
          <w:b/>
          <w:lang w:val="nb-NO"/>
        </w:rPr>
        <w:tab/>
      </w:r>
      <w:r w:rsidR="000E215D">
        <w:rPr>
          <w:b/>
          <w:lang w:val="nb-NO"/>
        </w:rPr>
        <w:tab/>
      </w:r>
      <w:r w:rsidR="000E215D">
        <w:rPr>
          <w:b/>
          <w:lang w:val="nb-NO"/>
        </w:rPr>
        <w:tab/>
      </w:r>
      <w:r w:rsidR="000E215D">
        <w:rPr>
          <w:b/>
          <w:lang w:val="nb-NO"/>
        </w:rPr>
        <w:tab/>
      </w:r>
      <w:r w:rsidR="000E215D">
        <w:rPr>
          <w:b/>
          <w:lang w:val="nb-NO"/>
        </w:rPr>
        <w:tab/>
        <w:t>Epost, tlf.nr:</w:t>
      </w:r>
    </w:p>
    <w:sectPr w:rsidR="000E215D" w:rsidRPr="000E2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3C69" w14:textId="77777777" w:rsidR="00010C8A" w:rsidRDefault="00010C8A" w:rsidP="008D46A2">
      <w:pPr>
        <w:spacing w:after="0" w:line="240" w:lineRule="auto"/>
      </w:pPr>
      <w:r>
        <w:separator/>
      </w:r>
    </w:p>
  </w:endnote>
  <w:endnote w:type="continuationSeparator" w:id="0">
    <w:p w14:paraId="48506021" w14:textId="77777777" w:rsidR="00010C8A" w:rsidRDefault="00010C8A" w:rsidP="008D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785A" w14:textId="77777777" w:rsidR="00CC52CE" w:rsidRDefault="00CC52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2CA2" w14:textId="71F00878" w:rsidR="008D46A2" w:rsidRDefault="008D46A2" w:rsidP="008D46A2">
    <w:pPr>
      <w:pStyle w:val="Bunntekst"/>
      <w:jc w:val="center"/>
    </w:pPr>
    <w:r>
      <w:rPr>
        <w:noProof/>
        <w:lang w:val="nb-NO" w:eastAsia="nb-NO"/>
      </w:rPr>
      <w:drawing>
        <wp:inline distT="0" distB="0" distL="0" distR="0" wp14:anchorId="40BEBA19" wp14:editId="0AF6CE19">
          <wp:extent cx="2276475" cy="59019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34" cy="59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E1170" w14:textId="77777777" w:rsidR="008D46A2" w:rsidRDefault="008D46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EC5B" w14:textId="77777777" w:rsidR="00CC52CE" w:rsidRDefault="00CC52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1FBE1" w14:textId="77777777" w:rsidR="00010C8A" w:rsidRDefault="00010C8A" w:rsidP="008D46A2">
      <w:pPr>
        <w:spacing w:after="0" w:line="240" w:lineRule="auto"/>
      </w:pPr>
      <w:r>
        <w:separator/>
      </w:r>
    </w:p>
  </w:footnote>
  <w:footnote w:type="continuationSeparator" w:id="0">
    <w:p w14:paraId="278ABF62" w14:textId="77777777" w:rsidR="00010C8A" w:rsidRDefault="00010C8A" w:rsidP="008D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80D41" w14:textId="77777777" w:rsidR="00CC52CE" w:rsidRDefault="00CC52C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7BBD" w14:textId="77777777" w:rsidR="00CC52CE" w:rsidRDefault="00CC52C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2693" w14:textId="77777777" w:rsidR="00CC52CE" w:rsidRDefault="00CC52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203B"/>
    <w:multiLevelType w:val="hybridMultilevel"/>
    <w:tmpl w:val="51DE3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3C3E"/>
    <w:multiLevelType w:val="hybridMultilevel"/>
    <w:tmpl w:val="B538BEE6"/>
    <w:lvl w:ilvl="0" w:tplc="0D66457A">
      <w:start w:val="1"/>
      <w:numFmt w:val="decimal"/>
      <w:lvlText w:val="%1."/>
      <w:lvlJc w:val="left"/>
      <w:pPr>
        <w:ind w:left="2138" w:hanging="348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D6C274BE">
      <w:start w:val="1"/>
      <w:numFmt w:val="bullet"/>
      <w:lvlText w:val="-"/>
      <w:lvlJc w:val="left"/>
      <w:pPr>
        <w:ind w:left="2272" w:hanging="135"/>
      </w:pPr>
      <w:rPr>
        <w:rFonts w:ascii="Arial" w:eastAsia="Arial" w:hAnsi="Arial" w:hint="default"/>
        <w:sz w:val="22"/>
        <w:szCs w:val="22"/>
      </w:rPr>
    </w:lvl>
    <w:lvl w:ilvl="2" w:tplc="1BBA1BE8">
      <w:start w:val="1"/>
      <w:numFmt w:val="bullet"/>
      <w:lvlText w:val="•"/>
      <w:lvlJc w:val="left"/>
      <w:pPr>
        <w:ind w:left="3238" w:hanging="135"/>
      </w:pPr>
      <w:rPr>
        <w:rFonts w:hint="default"/>
      </w:rPr>
    </w:lvl>
    <w:lvl w:ilvl="3" w:tplc="D86672E8">
      <w:start w:val="1"/>
      <w:numFmt w:val="bullet"/>
      <w:lvlText w:val="•"/>
      <w:lvlJc w:val="left"/>
      <w:pPr>
        <w:ind w:left="4204" w:hanging="135"/>
      </w:pPr>
      <w:rPr>
        <w:rFonts w:hint="default"/>
      </w:rPr>
    </w:lvl>
    <w:lvl w:ilvl="4" w:tplc="9B4EA778">
      <w:start w:val="1"/>
      <w:numFmt w:val="bullet"/>
      <w:lvlText w:val="•"/>
      <w:lvlJc w:val="left"/>
      <w:pPr>
        <w:ind w:left="5170" w:hanging="135"/>
      </w:pPr>
      <w:rPr>
        <w:rFonts w:hint="default"/>
      </w:rPr>
    </w:lvl>
    <w:lvl w:ilvl="5" w:tplc="40788DC0">
      <w:start w:val="1"/>
      <w:numFmt w:val="bullet"/>
      <w:lvlText w:val="•"/>
      <w:lvlJc w:val="left"/>
      <w:pPr>
        <w:ind w:left="6136" w:hanging="135"/>
      </w:pPr>
      <w:rPr>
        <w:rFonts w:hint="default"/>
      </w:rPr>
    </w:lvl>
    <w:lvl w:ilvl="6" w:tplc="850EF736">
      <w:start w:val="1"/>
      <w:numFmt w:val="bullet"/>
      <w:lvlText w:val="•"/>
      <w:lvlJc w:val="left"/>
      <w:pPr>
        <w:ind w:left="7102" w:hanging="135"/>
      </w:pPr>
      <w:rPr>
        <w:rFonts w:hint="default"/>
      </w:rPr>
    </w:lvl>
    <w:lvl w:ilvl="7" w:tplc="5C20BA6A">
      <w:start w:val="1"/>
      <w:numFmt w:val="bullet"/>
      <w:lvlText w:val="•"/>
      <w:lvlJc w:val="left"/>
      <w:pPr>
        <w:ind w:left="8068" w:hanging="135"/>
      </w:pPr>
      <w:rPr>
        <w:rFonts w:hint="default"/>
      </w:rPr>
    </w:lvl>
    <w:lvl w:ilvl="8" w:tplc="16EE093A">
      <w:start w:val="1"/>
      <w:numFmt w:val="bullet"/>
      <w:lvlText w:val="•"/>
      <w:lvlJc w:val="left"/>
      <w:pPr>
        <w:ind w:left="9034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23"/>
    <w:rsid w:val="00010C8A"/>
    <w:rsid w:val="000E215D"/>
    <w:rsid w:val="00194BD3"/>
    <w:rsid w:val="001C2BB2"/>
    <w:rsid w:val="0021706B"/>
    <w:rsid w:val="0037350D"/>
    <w:rsid w:val="003D6987"/>
    <w:rsid w:val="00457252"/>
    <w:rsid w:val="004E3DA1"/>
    <w:rsid w:val="004F4C5B"/>
    <w:rsid w:val="005864F2"/>
    <w:rsid w:val="005B3086"/>
    <w:rsid w:val="00635456"/>
    <w:rsid w:val="006C09B4"/>
    <w:rsid w:val="00722A47"/>
    <w:rsid w:val="00742C45"/>
    <w:rsid w:val="007440A5"/>
    <w:rsid w:val="00747423"/>
    <w:rsid w:val="0080100D"/>
    <w:rsid w:val="00821788"/>
    <w:rsid w:val="008B3DBB"/>
    <w:rsid w:val="008D46A2"/>
    <w:rsid w:val="00937537"/>
    <w:rsid w:val="009D4759"/>
    <w:rsid w:val="009D4C27"/>
    <w:rsid w:val="00A53808"/>
    <w:rsid w:val="00B71A22"/>
    <w:rsid w:val="00BA6657"/>
    <w:rsid w:val="00C10941"/>
    <w:rsid w:val="00C26FD8"/>
    <w:rsid w:val="00CC52CE"/>
    <w:rsid w:val="00CF3ACD"/>
    <w:rsid w:val="00D8002E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EBEC1"/>
  <w15:chartTrackingRefBased/>
  <w15:docId w15:val="{2F928327-7EAC-4774-A73A-983BBC2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474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74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7423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74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7423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7423"/>
    <w:rPr>
      <w:rFonts w:ascii="Segoe UI" w:hAnsi="Segoe UI" w:cs="Segoe UI"/>
      <w:sz w:val="18"/>
      <w:szCs w:val="18"/>
      <w:lang w:val="en-GB"/>
    </w:rPr>
  </w:style>
  <w:style w:type="paragraph" w:styleId="Listeavsnitt">
    <w:name w:val="List Paragraph"/>
    <w:basedOn w:val="Normal"/>
    <w:uiPriority w:val="34"/>
    <w:qFormat/>
    <w:rsid w:val="00747423"/>
    <w:pPr>
      <w:ind w:left="720"/>
      <w:contextualSpacing/>
    </w:pPr>
  </w:style>
  <w:style w:type="paragraph" w:styleId="Revisjon">
    <w:name w:val="Revision"/>
    <w:hidden/>
    <w:uiPriority w:val="99"/>
    <w:semiHidden/>
    <w:rsid w:val="00C26FD8"/>
    <w:pPr>
      <w:spacing w:after="0" w:line="240" w:lineRule="auto"/>
    </w:pPr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8D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46A2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D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46A2"/>
    <w:rPr>
      <w:lang w:val="en-GB"/>
    </w:rPr>
  </w:style>
  <w:style w:type="paragraph" w:styleId="Brdtekst">
    <w:name w:val="Body Text"/>
    <w:basedOn w:val="Normal"/>
    <w:link w:val="BrdtekstTegn"/>
    <w:uiPriority w:val="1"/>
    <w:qFormat/>
    <w:rsid w:val="00742C45"/>
    <w:pPr>
      <w:widowControl w:val="0"/>
      <w:spacing w:after="0" w:line="240" w:lineRule="auto"/>
      <w:ind w:left="2126" w:hanging="34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42C45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Haugesund kommune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Marit Stange</dc:creator>
  <cp:keywords/>
  <dc:description/>
  <cp:lastModifiedBy>Slettebø, Bjarte</cp:lastModifiedBy>
  <cp:revision>2</cp:revision>
  <cp:lastPrinted>2018-10-10T17:59:00Z</cp:lastPrinted>
  <dcterms:created xsi:type="dcterms:W3CDTF">2020-09-16T06:42:00Z</dcterms:created>
  <dcterms:modified xsi:type="dcterms:W3CDTF">2020-09-16T06:42:00Z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2020-09-16T06:40:59Z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5d82b804-c8b1-47f1-a26b-2bdc0914f4a1</vt:lpwstr>
  </property>
  <property fmtid="{D5CDD505-2E9C-101B-9397-08002B2CF9AE}" pid="8" name="MSIP_Label_d3491420-1ae2-4120-89e6-e6f668f067e2_ContentBits">
    <vt:lpwstr>0</vt:lpwstr>
  </property>
</Properties>
</file>